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639" w:rsidRPr="001C4224" w:rsidRDefault="00D9289B" w:rsidP="000C263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П</w:t>
      </w:r>
      <w:r w:rsidR="000C2639" w:rsidRPr="001C4224">
        <w:rPr>
          <w:rFonts w:ascii="Times New Roman" w:hAnsi="Times New Roman" w:cs="Times New Roman"/>
          <w:bCs/>
          <w:sz w:val="24"/>
          <w:szCs w:val="20"/>
        </w:rPr>
        <w:t>риложение к письму</w:t>
      </w:r>
    </w:p>
    <w:p w:rsidR="000C2639" w:rsidRPr="001C4224" w:rsidRDefault="000C2639" w:rsidP="000C263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0"/>
        </w:rPr>
      </w:pPr>
      <w:r w:rsidRPr="001C4224">
        <w:rPr>
          <w:rFonts w:ascii="Times New Roman" w:hAnsi="Times New Roman" w:cs="Times New Roman"/>
          <w:bCs/>
          <w:sz w:val="24"/>
          <w:szCs w:val="20"/>
        </w:rPr>
        <w:t>___________________</w:t>
      </w:r>
    </w:p>
    <w:p w:rsidR="000C2639" w:rsidRPr="001C4224" w:rsidRDefault="000C2639" w:rsidP="00617C8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Cs w:val="20"/>
        </w:rPr>
      </w:pPr>
    </w:p>
    <w:p w:rsidR="001C4224" w:rsidRPr="001C4224" w:rsidRDefault="00677B1D" w:rsidP="001C4224">
      <w:pPr>
        <w:pStyle w:val="ac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1C4224">
        <w:rPr>
          <w:rFonts w:ascii="Times New Roman" w:hAnsi="Times New Roman" w:cs="Times New Roman"/>
          <w:sz w:val="24"/>
          <w:szCs w:val="28"/>
        </w:rPr>
        <w:t>И</w:t>
      </w:r>
      <w:r w:rsidR="001C4224" w:rsidRPr="001C4224">
        <w:rPr>
          <w:rFonts w:ascii="Times New Roman" w:hAnsi="Times New Roman" w:cs="Times New Roman"/>
          <w:sz w:val="24"/>
          <w:szCs w:val="28"/>
        </w:rPr>
        <w:t xml:space="preserve">нформация </w:t>
      </w:r>
      <w:r w:rsidR="001C4224" w:rsidRPr="001C4224">
        <w:rPr>
          <w:rFonts w:ascii="Times New Roman" w:eastAsia="Times New Roman" w:hAnsi="Times New Roman" w:cs="Times New Roman"/>
          <w:bCs/>
          <w:sz w:val="24"/>
          <w:szCs w:val="28"/>
        </w:rPr>
        <w:t xml:space="preserve">о </w:t>
      </w:r>
      <w:r w:rsidR="00C93FDB" w:rsidRPr="001C4224">
        <w:rPr>
          <w:rFonts w:ascii="Times New Roman" w:eastAsia="Times New Roman" w:hAnsi="Times New Roman" w:cs="Times New Roman"/>
          <w:bCs/>
          <w:sz w:val="24"/>
          <w:szCs w:val="28"/>
        </w:rPr>
        <w:t>мероприятия</w:t>
      </w:r>
      <w:r w:rsidR="001C4224" w:rsidRPr="001C4224">
        <w:rPr>
          <w:rFonts w:ascii="Times New Roman" w:eastAsia="Times New Roman" w:hAnsi="Times New Roman" w:cs="Times New Roman"/>
          <w:bCs/>
          <w:sz w:val="24"/>
          <w:szCs w:val="28"/>
        </w:rPr>
        <w:t>х</w:t>
      </w:r>
      <w:r w:rsidR="00C93FDB" w:rsidRPr="001C4224">
        <w:rPr>
          <w:rFonts w:ascii="Times New Roman" w:eastAsia="Times New Roman" w:hAnsi="Times New Roman" w:cs="Times New Roman"/>
          <w:bCs/>
          <w:sz w:val="24"/>
          <w:szCs w:val="28"/>
        </w:rPr>
        <w:t xml:space="preserve"> по профессиональной ориентации детей и молодежи, </w:t>
      </w:r>
    </w:p>
    <w:p w:rsidR="00C93FDB" w:rsidRPr="001C4224" w:rsidRDefault="00C93FDB" w:rsidP="001C4224">
      <w:pPr>
        <w:pStyle w:val="ac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1C4224">
        <w:rPr>
          <w:rFonts w:ascii="Times New Roman" w:eastAsia="Times New Roman" w:hAnsi="Times New Roman" w:cs="Times New Roman"/>
          <w:bCs/>
          <w:sz w:val="24"/>
          <w:szCs w:val="28"/>
        </w:rPr>
        <w:t xml:space="preserve">реализуемых на территории </w:t>
      </w:r>
      <w:r w:rsidR="001C4224" w:rsidRPr="001C4224">
        <w:rPr>
          <w:rFonts w:ascii="Times New Roman" w:eastAsia="Times New Roman" w:hAnsi="Times New Roman" w:cs="Times New Roman"/>
          <w:sz w:val="24"/>
          <w:szCs w:val="28"/>
        </w:rPr>
        <w:t>Нижневартовского района</w:t>
      </w:r>
    </w:p>
    <w:p w:rsidR="00C93FDB" w:rsidRDefault="00C93FDB" w:rsidP="00C93F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93FDB" w:rsidRDefault="00C93FDB" w:rsidP="00C93F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632"/>
        <w:gridCol w:w="4325"/>
        <w:gridCol w:w="1632"/>
        <w:gridCol w:w="2904"/>
        <w:gridCol w:w="2268"/>
        <w:gridCol w:w="1546"/>
        <w:gridCol w:w="1856"/>
      </w:tblGrid>
      <w:tr w:rsidR="001C4224" w:rsidTr="00431F2E">
        <w:trPr>
          <w:trHeight w:val="948"/>
        </w:trPr>
        <w:tc>
          <w:tcPr>
            <w:tcW w:w="632" w:type="dxa"/>
          </w:tcPr>
          <w:p w:rsidR="001C4224" w:rsidRDefault="001C4224" w:rsidP="002816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25" w:type="dxa"/>
          </w:tcPr>
          <w:p w:rsidR="001C4224" w:rsidRDefault="001C4224" w:rsidP="002816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проекта, программы </w:t>
            </w:r>
          </w:p>
        </w:tc>
        <w:tc>
          <w:tcPr>
            <w:tcW w:w="1632" w:type="dxa"/>
          </w:tcPr>
          <w:p w:rsidR="001C4224" w:rsidRDefault="001C4224" w:rsidP="002816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  <w:p w:rsidR="001C4224" w:rsidRDefault="001C4224" w:rsidP="002816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1C4224" w:rsidRDefault="001C4224" w:rsidP="002816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C4224" w:rsidRDefault="001C4224" w:rsidP="002816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2268" w:type="dxa"/>
          </w:tcPr>
          <w:p w:rsidR="001C4224" w:rsidRDefault="001C4224" w:rsidP="002816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1546" w:type="dxa"/>
          </w:tcPr>
          <w:p w:rsidR="001C4224" w:rsidRDefault="001C4224" w:rsidP="002816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участников</w:t>
            </w:r>
          </w:p>
          <w:p w:rsidR="001C4224" w:rsidRDefault="001C4224" w:rsidP="0028164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(школьники, студенты, рабочая молодежь)</w:t>
            </w:r>
          </w:p>
        </w:tc>
        <w:tc>
          <w:tcPr>
            <w:tcW w:w="1856" w:type="dxa"/>
          </w:tcPr>
          <w:p w:rsidR="001C4224" w:rsidRDefault="001C4224" w:rsidP="002816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F96B12" w:rsidRPr="00F96B12" w:rsidTr="00F96B12">
        <w:trPr>
          <w:trHeight w:val="810"/>
        </w:trPr>
        <w:tc>
          <w:tcPr>
            <w:tcW w:w="632" w:type="dxa"/>
          </w:tcPr>
          <w:p w:rsidR="00F96B12" w:rsidRPr="00F96B12" w:rsidRDefault="00F96B12" w:rsidP="0028164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325" w:type="dxa"/>
          </w:tcPr>
          <w:p w:rsidR="00F96B12" w:rsidRPr="00D9289B" w:rsidRDefault="00F96B12" w:rsidP="00D928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2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Практическая программа по самоопределению и профориентации молодежи «Кем быть?» </w:t>
            </w:r>
            <w:r w:rsidR="00E750D3" w:rsidRPr="00D92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(Проект - победитель Конкурса «Грант Губернатора Югры для физических лиц 2025)</w:t>
            </w:r>
          </w:p>
        </w:tc>
        <w:tc>
          <w:tcPr>
            <w:tcW w:w="1632" w:type="dxa"/>
          </w:tcPr>
          <w:p w:rsidR="00F96B12" w:rsidRPr="00D9289B" w:rsidRDefault="00D9289B" w:rsidP="00D928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01.05-</w:t>
            </w:r>
            <w:r w:rsidR="00F96B12" w:rsidRPr="00D92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31.10.2025</w:t>
            </w:r>
          </w:p>
        </w:tc>
        <w:tc>
          <w:tcPr>
            <w:tcW w:w="2904" w:type="dxa"/>
          </w:tcPr>
          <w:p w:rsidR="00F96B12" w:rsidRPr="00D9289B" w:rsidRDefault="00F96B12" w:rsidP="00D928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2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ориентация, развитие практических навыков при выборе будущей профессии путем проведения 20-ти профориентационных мероприятий для 40 подростков в возрасте от 14 до 17 лет.</w:t>
            </w:r>
          </w:p>
        </w:tc>
        <w:tc>
          <w:tcPr>
            <w:tcW w:w="2268" w:type="dxa"/>
          </w:tcPr>
          <w:p w:rsidR="00F96B12" w:rsidRPr="00D9289B" w:rsidRDefault="00F96B12" w:rsidP="00D928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2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Увеличить уровень знаний о профессиональной ориентации, развить практические навыки и помочь оценить свои возможности и интересы для выбора будущей профессии путем проведения 20-ти профориентационных мероприятий </w:t>
            </w:r>
          </w:p>
        </w:tc>
        <w:tc>
          <w:tcPr>
            <w:tcW w:w="1546" w:type="dxa"/>
          </w:tcPr>
          <w:p w:rsidR="00F96B12" w:rsidRPr="00D9289B" w:rsidRDefault="00F96B12" w:rsidP="00D928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2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Школьники</w:t>
            </w:r>
          </w:p>
        </w:tc>
        <w:tc>
          <w:tcPr>
            <w:tcW w:w="1856" w:type="dxa"/>
          </w:tcPr>
          <w:p w:rsidR="00F96B12" w:rsidRPr="00D9289B" w:rsidRDefault="00F96B12" w:rsidP="00D928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2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Манохина Мария Алексеевна</w:t>
            </w:r>
          </w:p>
        </w:tc>
      </w:tr>
      <w:tr w:rsidR="00EF4862" w:rsidTr="00431F2E">
        <w:trPr>
          <w:trHeight w:val="259"/>
        </w:trPr>
        <w:tc>
          <w:tcPr>
            <w:tcW w:w="632" w:type="dxa"/>
          </w:tcPr>
          <w:p w:rsidR="00EF4862" w:rsidRDefault="00EF4862" w:rsidP="00EF48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</w:tcPr>
          <w:p w:rsidR="00EF4862" w:rsidRDefault="00EF4862" w:rsidP="00EF486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A56C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айонный конкурс поделок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«LEGO-армия. Творим Победу»</w:t>
            </w:r>
            <w:r w:rsidRPr="00A56C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посвященный Дню защитника Отечества</w:t>
            </w:r>
          </w:p>
        </w:tc>
        <w:tc>
          <w:tcPr>
            <w:tcW w:w="1632" w:type="dxa"/>
          </w:tcPr>
          <w:p w:rsidR="00EF4862" w:rsidRPr="004E238A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Февраль 2026</w:t>
            </w:r>
          </w:p>
        </w:tc>
        <w:tc>
          <w:tcPr>
            <w:tcW w:w="2904" w:type="dxa"/>
          </w:tcPr>
          <w:p w:rsidR="00EF4862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4E23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бучающиеся Нижневартовского района от 5 до 18 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EF4862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F36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ошкольники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м</w:t>
            </w:r>
            <w:r w:rsidRPr="00F36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ладшее звено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</w:t>
            </w:r>
            <w:r w:rsidRPr="00F36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реднее звено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старшее звено.</w:t>
            </w:r>
          </w:p>
          <w:p w:rsidR="00EF4862" w:rsidRPr="004E238A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</w:t>
            </w:r>
            <w:r w:rsidRPr="00F36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конкурсе необходимо выполнить поделку из конструктора на тему, связанную с Днем защитника Отечества</w:t>
            </w:r>
          </w:p>
        </w:tc>
        <w:tc>
          <w:tcPr>
            <w:tcW w:w="2268" w:type="dxa"/>
          </w:tcPr>
          <w:p w:rsidR="00EF4862" w:rsidRPr="004E238A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Стимулирование интереса к техническому творчеству и конструированию</w:t>
            </w:r>
          </w:p>
        </w:tc>
        <w:tc>
          <w:tcPr>
            <w:tcW w:w="1546" w:type="dxa"/>
          </w:tcPr>
          <w:p w:rsidR="00EF4862" w:rsidRPr="004E238A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Школьники</w:t>
            </w:r>
          </w:p>
        </w:tc>
        <w:tc>
          <w:tcPr>
            <w:tcW w:w="1856" w:type="dxa"/>
          </w:tcPr>
          <w:p w:rsidR="00EF4862" w:rsidRPr="004E238A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23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МАУ ДО «Спектр»</w:t>
            </w:r>
          </w:p>
        </w:tc>
      </w:tr>
      <w:tr w:rsidR="00EF4862" w:rsidTr="00431F2E">
        <w:trPr>
          <w:trHeight w:val="316"/>
        </w:trPr>
        <w:tc>
          <w:tcPr>
            <w:tcW w:w="632" w:type="dxa"/>
          </w:tcPr>
          <w:p w:rsidR="00EF4862" w:rsidRDefault="00EF4862" w:rsidP="00EF48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</w:tcPr>
          <w:p w:rsidR="00EF4862" w:rsidRDefault="00EF4862" w:rsidP="00EF4862">
            <w:pPr>
              <w:tabs>
                <w:tab w:val="left" w:pos="2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A56C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айонный конкурс экологичес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ких проектов «Человек на Земле»</w:t>
            </w:r>
          </w:p>
        </w:tc>
        <w:tc>
          <w:tcPr>
            <w:tcW w:w="1632" w:type="dxa"/>
          </w:tcPr>
          <w:p w:rsidR="00EF4862" w:rsidRPr="004E238A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6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Октябрь – ноябрь 2025</w:t>
            </w:r>
          </w:p>
        </w:tc>
        <w:tc>
          <w:tcPr>
            <w:tcW w:w="2904" w:type="dxa"/>
          </w:tcPr>
          <w:p w:rsidR="00EF4862" w:rsidRPr="00F36707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F36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бучающиеся 1-4 классов, 5-8 классов, 9-11 классов Нижневартовского района.</w:t>
            </w:r>
          </w:p>
          <w:p w:rsidR="00EF4862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рамках конкурса участники готовят проектные работы в номинациях:</w:t>
            </w:r>
          </w:p>
          <w:p w:rsidR="00EF4862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Здоровье и ЗОЖ</w:t>
            </w:r>
          </w:p>
          <w:p w:rsidR="00EF4862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Экологические проблемы поселков</w:t>
            </w:r>
          </w:p>
          <w:p w:rsidR="00EF4862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Проблемы природных экосистем</w:t>
            </w:r>
          </w:p>
          <w:p w:rsidR="00EF4862" w:rsidRPr="004E238A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Экологическое краеведение</w:t>
            </w:r>
          </w:p>
        </w:tc>
        <w:tc>
          <w:tcPr>
            <w:tcW w:w="2268" w:type="dxa"/>
          </w:tcPr>
          <w:p w:rsidR="00EF4862" w:rsidRPr="004E238A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исследовательской деятельности детей</w:t>
            </w:r>
          </w:p>
        </w:tc>
        <w:tc>
          <w:tcPr>
            <w:tcW w:w="1546" w:type="dxa"/>
          </w:tcPr>
          <w:p w:rsidR="00EF4862" w:rsidRDefault="00EF4862" w:rsidP="00EF4862">
            <w:r w:rsidRPr="00A102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Школьники</w:t>
            </w:r>
          </w:p>
        </w:tc>
        <w:tc>
          <w:tcPr>
            <w:tcW w:w="1856" w:type="dxa"/>
          </w:tcPr>
          <w:p w:rsidR="00EF4862" w:rsidRPr="004E238A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23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МАУ ДО «Спектр»</w:t>
            </w:r>
          </w:p>
        </w:tc>
      </w:tr>
      <w:tr w:rsidR="00EF4862" w:rsidTr="00431F2E">
        <w:trPr>
          <w:trHeight w:val="316"/>
        </w:trPr>
        <w:tc>
          <w:tcPr>
            <w:tcW w:w="632" w:type="dxa"/>
          </w:tcPr>
          <w:p w:rsidR="00EF4862" w:rsidRDefault="00EF4862" w:rsidP="00EF48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</w:tcPr>
          <w:p w:rsidR="00EF4862" w:rsidRDefault="00EF4862" w:rsidP="00EF486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</w:t>
            </w:r>
            <w:r w:rsidRPr="001C4224">
              <w:rPr>
                <w:rFonts w:ascii="Times New Roman" w:eastAsia="Times New Roman" w:hAnsi="Times New Roman" w:cs="Times New Roman"/>
                <w:sz w:val="24"/>
                <w:szCs w:val="28"/>
              </w:rPr>
              <w:t>ткрытый районный конкурс творческих работ «Рождественский вертеп»;</w:t>
            </w:r>
          </w:p>
        </w:tc>
        <w:tc>
          <w:tcPr>
            <w:tcW w:w="1632" w:type="dxa"/>
          </w:tcPr>
          <w:p w:rsidR="00EF4862" w:rsidRPr="004E238A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Декабрь 2025</w:t>
            </w:r>
          </w:p>
        </w:tc>
        <w:tc>
          <w:tcPr>
            <w:tcW w:w="2904" w:type="dxa"/>
          </w:tcPr>
          <w:p w:rsidR="00EF4862" w:rsidRPr="00F36707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6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Участники – обучающиеся от 7 до 17 лет, семьи и жители Нижневартовского района старше 18 лет</w:t>
            </w:r>
          </w:p>
          <w:p w:rsidR="00EF4862" w:rsidRPr="004E238A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6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проводится по следующим номинациям:</w:t>
            </w:r>
            <w:r w:rsidRPr="00F36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Лучшая индивидуальная работа.</w:t>
            </w:r>
            <w:r w:rsidRPr="00F36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Лучшая семейная работа.</w:t>
            </w:r>
            <w:r w:rsidRPr="00F36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Лучшая коллективная работа.</w:t>
            </w:r>
            <w:r w:rsidRPr="00F36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Лучшая театральная постановка «Рождественский вертеп».</w:t>
            </w:r>
            <w:r w:rsidRPr="00F36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Литературный конкурс «Рождество»</w:t>
            </w:r>
          </w:p>
        </w:tc>
        <w:tc>
          <w:tcPr>
            <w:tcW w:w="2268" w:type="dxa"/>
          </w:tcPr>
          <w:p w:rsidR="00EF4862" w:rsidRPr="004E238A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6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духовное просвещение, нравственное и патриотическое воспитание подрастающего поколения; поддержка совместного творчества детей и педагогов, семейного творчества</w:t>
            </w:r>
          </w:p>
        </w:tc>
        <w:tc>
          <w:tcPr>
            <w:tcW w:w="1546" w:type="dxa"/>
          </w:tcPr>
          <w:p w:rsidR="00EF4862" w:rsidRDefault="00EF4862" w:rsidP="00EF4862">
            <w:r w:rsidRPr="00A102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Школьники</w:t>
            </w:r>
          </w:p>
        </w:tc>
        <w:tc>
          <w:tcPr>
            <w:tcW w:w="1856" w:type="dxa"/>
          </w:tcPr>
          <w:p w:rsidR="00EF4862" w:rsidRPr="004E238A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23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МАУ ДО «Спектр»</w:t>
            </w:r>
          </w:p>
        </w:tc>
      </w:tr>
      <w:tr w:rsidR="00EF4862" w:rsidTr="00431F2E">
        <w:trPr>
          <w:trHeight w:val="316"/>
        </w:trPr>
        <w:tc>
          <w:tcPr>
            <w:tcW w:w="632" w:type="dxa"/>
          </w:tcPr>
          <w:p w:rsidR="00EF4862" w:rsidRDefault="00EF4862" w:rsidP="00EF48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</w:tcPr>
          <w:p w:rsidR="00EF4862" w:rsidRPr="001C4224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A56C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айонная научно-практическая конференция молодых исследователей «</w:t>
            </w:r>
            <w:r w:rsidRPr="00A56C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XXI</w:t>
            </w:r>
            <w:r w:rsidRPr="00A56C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век: наука и технологии»</w:t>
            </w:r>
          </w:p>
        </w:tc>
        <w:tc>
          <w:tcPr>
            <w:tcW w:w="1632" w:type="dxa"/>
          </w:tcPr>
          <w:p w:rsidR="00EF4862" w:rsidRPr="004E238A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Апрель 2026</w:t>
            </w:r>
          </w:p>
        </w:tc>
        <w:tc>
          <w:tcPr>
            <w:tcW w:w="2904" w:type="dxa"/>
          </w:tcPr>
          <w:p w:rsidR="00EF4862" w:rsidRPr="004E238A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6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Участниками Конференции могут быть обучающиеся 3-11 классов общеобразовательных учреждений</w:t>
            </w:r>
          </w:p>
        </w:tc>
        <w:tc>
          <w:tcPr>
            <w:tcW w:w="2268" w:type="dxa"/>
          </w:tcPr>
          <w:p w:rsidR="00EF4862" w:rsidRPr="004E238A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6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выявление способных и одаренных обучающихся образовательных учреждений района, развитие интеллектуального творчества учащихся, привлечение их к</w:t>
            </w:r>
            <w:r w:rsidRPr="00F367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исследовательской деятельности в науке.</w:t>
            </w:r>
          </w:p>
        </w:tc>
        <w:tc>
          <w:tcPr>
            <w:tcW w:w="1546" w:type="dxa"/>
          </w:tcPr>
          <w:p w:rsidR="00EF4862" w:rsidRPr="00F36707" w:rsidRDefault="00EF4862" w:rsidP="00EF48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Школьники</w:t>
            </w:r>
          </w:p>
        </w:tc>
        <w:tc>
          <w:tcPr>
            <w:tcW w:w="1856" w:type="dxa"/>
          </w:tcPr>
          <w:p w:rsidR="00EF4862" w:rsidRPr="004E238A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23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МАУ ДО «Спектр»</w:t>
            </w:r>
          </w:p>
        </w:tc>
      </w:tr>
      <w:tr w:rsidR="00EF4862" w:rsidTr="00431F2E">
        <w:trPr>
          <w:trHeight w:val="316"/>
        </w:trPr>
        <w:tc>
          <w:tcPr>
            <w:tcW w:w="632" w:type="dxa"/>
          </w:tcPr>
          <w:p w:rsidR="00EF4862" w:rsidRDefault="00EF4862" w:rsidP="00EF48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</w:tcPr>
          <w:p w:rsidR="00EF4862" w:rsidRDefault="00EF4862" w:rsidP="00EF48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A56C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айонная ученическая краеведческая конференция «Родной наш край –люби, исследуй, изучай»</w:t>
            </w:r>
          </w:p>
        </w:tc>
        <w:tc>
          <w:tcPr>
            <w:tcW w:w="1632" w:type="dxa"/>
          </w:tcPr>
          <w:p w:rsidR="00EF4862" w:rsidRPr="000C33EC" w:rsidRDefault="00EF4862" w:rsidP="00EF4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33E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Март </w:t>
            </w:r>
          </w:p>
        </w:tc>
        <w:tc>
          <w:tcPr>
            <w:tcW w:w="2904" w:type="dxa"/>
          </w:tcPr>
          <w:p w:rsidR="00EF4862" w:rsidRPr="00165D3B" w:rsidRDefault="00EF4862" w:rsidP="00EF48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33E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Развитие интереса к учебно-исследовательской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 музейной </w:t>
            </w:r>
            <w:r w:rsidRPr="000C33EC">
              <w:rPr>
                <w:rFonts w:ascii="Times New Roman" w:eastAsia="Times New Roman" w:hAnsi="Times New Roman" w:cs="Times New Roman"/>
                <w:sz w:val="24"/>
                <w:szCs w:val="28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</w:t>
            </w:r>
            <w:r w:rsidRPr="00165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Участниками могут стать обучающиеся образовательных организаций Нижневартовского района в трех возрастных категориях: 3 - 4 классы, 5 - 8 классы, 9 - 11 классы.</w:t>
            </w:r>
          </w:p>
          <w:p w:rsidR="00EF4862" w:rsidRPr="00165D3B" w:rsidRDefault="00EF4862" w:rsidP="00EF48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5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Номинации:</w:t>
            </w:r>
          </w:p>
          <w:p w:rsidR="00EF4862" w:rsidRPr="000C33EC" w:rsidRDefault="00EF4862" w:rsidP="00EF4862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65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 края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165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Культура края</w:t>
            </w:r>
          </w:p>
        </w:tc>
        <w:tc>
          <w:tcPr>
            <w:tcW w:w="2268" w:type="dxa"/>
          </w:tcPr>
          <w:p w:rsidR="00EF4862" w:rsidRPr="00165D3B" w:rsidRDefault="00EF4862" w:rsidP="00EF48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Привлечение к учебно-исследовательской деятельности</w:t>
            </w:r>
          </w:p>
        </w:tc>
        <w:tc>
          <w:tcPr>
            <w:tcW w:w="1546" w:type="dxa"/>
          </w:tcPr>
          <w:p w:rsidR="00EF4862" w:rsidRPr="00165D3B" w:rsidRDefault="00EF4862" w:rsidP="00EF48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02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Школьники</w:t>
            </w:r>
          </w:p>
        </w:tc>
        <w:tc>
          <w:tcPr>
            <w:tcW w:w="1856" w:type="dxa"/>
          </w:tcPr>
          <w:p w:rsidR="00EF4862" w:rsidRPr="004E238A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23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МАУ ДО «Спектр»</w:t>
            </w:r>
          </w:p>
        </w:tc>
      </w:tr>
      <w:tr w:rsidR="00EF4862" w:rsidTr="00431F2E">
        <w:trPr>
          <w:trHeight w:val="316"/>
        </w:trPr>
        <w:tc>
          <w:tcPr>
            <w:tcW w:w="632" w:type="dxa"/>
          </w:tcPr>
          <w:p w:rsidR="00EF4862" w:rsidRDefault="00EF4862" w:rsidP="00EF48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</w:tcPr>
          <w:p w:rsidR="00EF4862" w:rsidRDefault="00EF4862" w:rsidP="00EF48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</w:t>
            </w:r>
            <w:r w:rsidRPr="001C4224">
              <w:rPr>
                <w:rFonts w:ascii="Times New Roman" w:eastAsia="Times New Roman" w:hAnsi="Times New Roman" w:cs="Times New Roman"/>
                <w:sz w:val="24"/>
                <w:szCs w:val="28"/>
              </w:rPr>
              <w:t>уници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пальный конкурс рисунков «Юный финансист»</w:t>
            </w:r>
            <w:r w:rsidRPr="001C422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для обучающихся образовательных учреждений район</w:t>
            </w:r>
          </w:p>
        </w:tc>
        <w:tc>
          <w:tcPr>
            <w:tcW w:w="1632" w:type="dxa"/>
          </w:tcPr>
          <w:p w:rsidR="00EF4862" w:rsidRPr="00431F2E" w:rsidRDefault="00EF4862" w:rsidP="00EF4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31F2E">
              <w:rPr>
                <w:rFonts w:ascii="Times New Roman" w:eastAsia="Times New Roman" w:hAnsi="Times New Roman" w:cs="Times New Roman"/>
                <w:sz w:val="24"/>
                <w:szCs w:val="28"/>
              </w:rPr>
              <w:t>ноябрь-декабрь</w:t>
            </w:r>
          </w:p>
        </w:tc>
        <w:tc>
          <w:tcPr>
            <w:tcW w:w="2904" w:type="dxa"/>
          </w:tcPr>
          <w:p w:rsidR="00EF4862" w:rsidRPr="00475560" w:rsidRDefault="00EF4862" w:rsidP="00EF48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75560">
              <w:rPr>
                <w:rFonts w:ascii="Times New Roman" w:eastAsia="Times New Roman" w:hAnsi="Times New Roman" w:cs="Times New Roman"/>
                <w:sz w:val="24"/>
                <w:szCs w:val="28"/>
              </w:rPr>
              <w:t>Формирование у обучающихся навыков управления личными финансами</w:t>
            </w:r>
          </w:p>
        </w:tc>
        <w:tc>
          <w:tcPr>
            <w:tcW w:w="2268" w:type="dxa"/>
          </w:tcPr>
          <w:p w:rsidR="00EF4862" w:rsidRPr="00475560" w:rsidRDefault="00EF4862" w:rsidP="00EF48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75560">
              <w:rPr>
                <w:rFonts w:ascii="Times New Roman" w:eastAsia="Times New Roman" w:hAnsi="Times New Roman" w:cs="Times New Roman"/>
                <w:sz w:val="24"/>
                <w:szCs w:val="28"/>
              </w:rPr>
              <w:t>Повышение уровня финансовой культуры</w:t>
            </w:r>
          </w:p>
        </w:tc>
        <w:tc>
          <w:tcPr>
            <w:tcW w:w="1546" w:type="dxa"/>
          </w:tcPr>
          <w:p w:rsidR="00EF4862" w:rsidRPr="00475560" w:rsidRDefault="00EF4862" w:rsidP="00EF48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</w:t>
            </w:r>
            <w:r w:rsidRPr="00475560">
              <w:rPr>
                <w:rFonts w:ascii="Times New Roman" w:eastAsia="Times New Roman" w:hAnsi="Times New Roman" w:cs="Times New Roman"/>
                <w:sz w:val="24"/>
                <w:szCs w:val="28"/>
              </w:rPr>
              <w:t>бучающиеся 1-8 классов</w:t>
            </w:r>
          </w:p>
        </w:tc>
        <w:tc>
          <w:tcPr>
            <w:tcW w:w="1856" w:type="dxa"/>
          </w:tcPr>
          <w:p w:rsidR="00EF4862" w:rsidRPr="00475560" w:rsidRDefault="00EF4862" w:rsidP="00EF48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75560">
              <w:rPr>
                <w:rFonts w:ascii="Times New Roman" w:eastAsia="Times New Roman" w:hAnsi="Times New Roman" w:cs="Times New Roman"/>
                <w:sz w:val="24"/>
                <w:szCs w:val="28"/>
              </w:rPr>
              <w:t>МАУ ДО «Спектр»</w:t>
            </w:r>
          </w:p>
        </w:tc>
      </w:tr>
      <w:tr w:rsidR="00EF4862" w:rsidTr="00431F2E">
        <w:trPr>
          <w:trHeight w:val="316"/>
        </w:trPr>
        <w:tc>
          <w:tcPr>
            <w:tcW w:w="632" w:type="dxa"/>
          </w:tcPr>
          <w:p w:rsidR="00EF4862" w:rsidRDefault="00EF4862" w:rsidP="00EF48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325" w:type="dxa"/>
          </w:tcPr>
          <w:p w:rsidR="00EF4862" w:rsidRPr="001C4224" w:rsidRDefault="00EF4862" w:rsidP="00EF48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A56C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айонный детский конкурс «Музыкальный трамплин»</w:t>
            </w:r>
          </w:p>
        </w:tc>
        <w:tc>
          <w:tcPr>
            <w:tcW w:w="1632" w:type="dxa"/>
          </w:tcPr>
          <w:p w:rsidR="00EF4862" w:rsidRPr="00431F2E" w:rsidRDefault="00EF4862" w:rsidP="00EF48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31F2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Март </w:t>
            </w:r>
          </w:p>
        </w:tc>
        <w:tc>
          <w:tcPr>
            <w:tcW w:w="2904" w:type="dxa"/>
          </w:tcPr>
          <w:p w:rsidR="00EF4862" w:rsidRDefault="00EF4862" w:rsidP="00EF486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1F2E">
              <w:rPr>
                <w:rFonts w:ascii="Times New Roman" w:eastAsia="Times New Roman" w:hAnsi="Times New Roman" w:cs="Times New Roman"/>
                <w:sz w:val="24"/>
                <w:szCs w:val="28"/>
              </w:rPr>
              <w:t>Номинации конкурса:</w:t>
            </w:r>
            <w:r w:rsidRPr="00431F2E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х</w:t>
            </w:r>
            <w:r w:rsidRPr="00431F2E">
              <w:rPr>
                <w:rFonts w:ascii="Times New Roman" w:eastAsia="Times New Roman" w:hAnsi="Times New Roman" w:cs="Times New Roman"/>
                <w:sz w:val="24"/>
                <w:szCs w:val="28"/>
              </w:rPr>
              <w:t>ореография,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в</w:t>
            </w:r>
            <w:r w:rsidRPr="00431F2E">
              <w:rPr>
                <w:rFonts w:ascii="Times New Roman" w:eastAsia="Times New Roman" w:hAnsi="Times New Roman" w:cs="Times New Roman"/>
                <w:sz w:val="24"/>
                <w:szCs w:val="28"/>
              </w:rPr>
              <w:t>окал,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</w:t>
            </w:r>
            <w:r w:rsidRPr="00431F2E">
              <w:rPr>
                <w:rFonts w:ascii="Times New Roman" w:eastAsia="Times New Roman" w:hAnsi="Times New Roman" w:cs="Times New Roman"/>
                <w:sz w:val="24"/>
                <w:szCs w:val="28"/>
              </w:rPr>
              <w:t>нструментальное исполнительство,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у</w:t>
            </w:r>
            <w:r w:rsidRPr="00431F2E">
              <w:rPr>
                <w:rFonts w:ascii="Times New Roman" w:eastAsia="Times New Roman" w:hAnsi="Times New Roman" w:cs="Times New Roman"/>
                <w:sz w:val="24"/>
                <w:szCs w:val="28"/>
              </w:rPr>
              <w:t>никальные дети (ОВЗ),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</w:t>
            </w:r>
            <w:r w:rsidRPr="00431F2E">
              <w:rPr>
                <w:rFonts w:ascii="Times New Roman" w:eastAsia="Times New Roman" w:hAnsi="Times New Roman" w:cs="Times New Roman"/>
                <w:sz w:val="24"/>
                <w:szCs w:val="28"/>
              </w:rPr>
              <w:t>емейный ансамбль</w:t>
            </w:r>
          </w:p>
        </w:tc>
        <w:tc>
          <w:tcPr>
            <w:tcW w:w="2268" w:type="dxa"/>
          </w:tcPr>
          <w:p w:rsidR="00EF4862" w:rsidRDefault="00EF4862" w:rsidP="00EF48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1F2E">
              <w:rPr>
                <w:rFonts w:ascii="Times New Roman" w:eastAsia="Times New Roman" w:hAnsi="Times New Roman" w:cs="Times New Roman"/>
                <w:sz w:val="24"/>
                <w:szCs w:val="28"/>
              </w:rPr>
              <w:t>выявление и поддержка одаренных детей, развитие их творческих способностей, раскрытие творческого потенциала детей с ограниченными возможностями здоровья, способств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ующего их социальной адаптации</w:t>
            </w:r>
          </w:p>
        </w:tc>
        <w:tc>
          <w:tcPr>
            <w:tcW w:w="1546" w:type="dxa"/>
          </w:tcPr>
          <w:p w:rsidR="00EF4862" w:rsidRDefault="00EF4862" w:rsidP="00EF48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1F2E">
              <w:rPr>
                <w:rFonts w:ascii="Times New Roman" w:eastAsia="Times New Roman" w:hAnsi="Times New Roman" w:cs="Times New Roman"/>
                <w:sz w:val="24"/>
                <w:szCs w:val="28"/>
              </w:rPr>
              <w:t>дети 5-18 лет</w:t>
            </w:r>
          </w:p>
        </w:tc>
        <w:tc>
          <w:tcPr>
            <w:tcW w:w="1856" w:type="dxa"/>
          </w:tcPr>
          <w:p w:rsidR="00EF4862" w:rsidRDefault="00EF4862" w:rsidP="00EF48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560">
              <w:rPr>
                <w:rFonts w:ascii="Times New Roman" w:eastAsia="Times New Roman" w:hAnsi="Times New Roman" w:cs="Times New Roman"/>
                <w:sz w:val="24"/>
                <w:szCs w:val="28"/>
              </w:rPr>
              <w:t>МАУ ДО «Спектр»</w:t>
            </w:r>
          </w:p>
        </w:tc>
      </w:tr>
      <w:tr w:rsidR="00E21B3C" w:rsidTr="00431F2E">
        <w:trPr>
          <w:trHeight w:val="316"/>
        </w:trPr>
        <w:tc>
          <w:tcPr>
            <w:tcW w:w="632" w:type="dxa"/>
          </w:tcPr>
          <w:p w:rsidR="00E21B3C" w:rsidRDefault="00E21B3C" w:rsidP="00E21B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</w:tcPr>
          <w:p w:rsidR="00E21B3C" w:rsidRDefault="00E21B3C" w:rsidP="00E21B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</w:t>
            </w:r>
            <w:r w:rsidRPr="00A56C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кологический фестиваль детского творчества «Сохрани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 нашу Землю голубой и зеленой»</w:t>
            </w:r>
          </w:p>
        </w:tc>
        <w:tc>
          <w:tcPr>
            <w:tcW w:w="1632" w:type="dxa"/>
          </w:tcPr>
          <w:p w:rsidR="00E21B3C" w:rsidRPr="0088146C" w:rsidRDefault="00E21B3C" w:rsidP="00E21B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14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Август – сентябрь 2025</w:t>
            </w:r>
          </w:p>
        </w:tc>
        <w:tc>
          <w:tcPr>
            <w:tcW w:w="2904" w:type="dxa"/>
          </w:tcPr>
          <w:p w:rsidR="00E21B3C" w:rsidRDefault="00E21B3C" w:rsidP="00E21B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23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4E23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ся Нижневартовского района от 5 до 18 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E21B3C" w:rsidRDefault="00E21B3C" w:rsidP="00E21B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проходит по нескольким категориям:</w:t>
            </w:r>
          </w:p>
          <w:p w:rsidR="00E21B3C" w:rsidRDefault="00E21B3C" w:rsidP="00E21B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5-7 лет, 8-10 лет, 11-15 лет, 16-18 лет, семейное творчество.</w:t>
            </w:r>
          </w:p>
          <w:p w:rsidR="00E21B3C" w:rsidRPr="0088146C" w:rsidRDefault="00E21B3C" w:rsidP="00E21B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Участники создают работы ДПИ, выполненные из вторичного сырья с использованием различных техник.</w:t>
            </w:r>
          </w:p>
        </w:tc>
        <w:tc>
          <w:tcPr>
            <w:tcW w:w="2268" w:type="dxa"/>
          </w:tcPr>
          <w:p w:rsidR="00E21B3C" w:rsidRPr="0088146C" w:rsidRDefault="00E21B3C" w:rsidP="00E21B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интереса детей к экологической деятельности</w:t>
            </w:r>
          </w:p>
        </w:tc>
        <w:tc>
          <w:tcPr>
            <w:tcW w:w="1546" w:type="dxa"/>
          </w:tcPr>
          <w:p w:rsidR="00E21B3C" w:rsidRPr="0088146C" w:rsidRDefault="00E21B3C" w:rsidP="00E21B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Школьники</w:t>
            </w:r>
          </w:p>
        </w:tc>
        <w:tc>
          <w:tcPr>
            <w:tcW w:w="1856" w:type="dxa"/>
          </w:tcPr>
          <w:p w:rsidR="00E21B3C" w:rsidRPr="0088146C" w:rsidRDefault="00E21B3C" w:rsidP="00E21B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23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МАУ ДО «Спектр»</w:t>
            </w:r>
          </w:p>
        </w:tc>
      </w:tr>
      <w:tr w:rsidR="00E21B3C" w:rsidTr="00431F2E">
        <w:trPr>
          <w:trHeight w:val="316"/>
        </w:trPr>
        <w:tc>
          <w:tcPr>
            <w:tcW w:w="632" w:type="dxa"/>
          </w:tcPr>
          <w:p w:rsidR="00E21B3C" w:rsidRDefault="00E21B3C" w:rsidP="00E21B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</w:tcPr>
          <w:p w:rsidR="00E21B3C" w:rsidRDefault="00E21B3C" w:rsidP="00E21B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A56C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ткрытый шахматный турнир МАУ ДО «Спектр» среди детей Нижневартовского района</w:t>
            </w:r>
          </w:p>
        </w:tc>
        <w:tc>
          <w:tcPr>
            <w:tcW w:w="1632" w:type="dxa"/>
          </w:tcPr>
          <w:p w:rsidR="00E21B3C" w:rsidRDefault="00E21B3C" w:rsidP="00E21B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Декабрь 2025</w:t>
            </w:r>
          </w:p>
          <w:p w:rsidR="00E21B3C" w:rsidRDefault="00E21B3C" w:rsidP="00E21B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Февраль 2026</w:t>
            </w:r>
          </w:p>
          <w:p w:rsidR="00E21B3C" w:rsidRPr="004E238A" w:rsidRDefault="00E21B3C" w:rsidP="00E21B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Май 2026</w:t>
            </w:r>
          </w:p>
        </w:tc>
        <w:tc>
          <w:tcPr>
            <w:tcW w:w="2904" w:type="dxa"/>
          </w:tcPr>
          <w:p w:rsidR="00E21B3C" w:rsidRDefault="00E21B3C" w:rsidP="00E21B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Участники – от 5 до 18 лет.</w:t>
            </w:r>
          </w:p>
          <w:p w:rsidR="00E21B3C" w:rsidRPr="004E238A" w:rsidRDefault="00E21B3C" w:rsidP="00E21B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Турниры проходят онлайн, </w:t>
            </w:r>
            <w:r w:rsidRPr="00165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портале "Шахматная планета"</w:t>
            </w:r>
          </w:p>
        </w:tc>
        <w:tc>
          <w:tcPr>
            <w:tcW w:w="2268" w:type="dxa"/>
          </w:tcPr>
          <w:p w:rsidR="00E21B3C" w:rsidRPr="004E238A" w:rsidRDefault="00E21B3C" w:rsidP="00E21B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мастерства шахматистов</w:t>
            </w:r>
          </w:p>
        </w:tc>
        <w:tc>
          <w:tcPr>
            <w:tcW w:w="1546" w:type="dxa"/>
          </w:tcPr>
          <w:p w:rsidR="00E21B3C" w:rsidRPr="004E238A" w:rsidRDefault="00E21B3C" w:rsidP="00E21B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23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Школьники</w:t>
            </w:r>
          </w:p>
        </w:tc>
        <w:tc>
          <w:tcPr>
            <w:tcW w:w="1856" w:type="dxa"/>
          </w:tcPr>
          <w:p w:rsidR="00E21B3C" w:rsidRPr="004E238A" w:rsidRDefault="00E21B3C" w:rsidP="00E21B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23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МАУ ДО «Спектр»</w:t>
            </w:r>
          </w:p>
        </w:tc>
      </w:tr>
      <w:tr w:rsidR="00E21B3C" w:rsidTr="00431F2E">
        <w:trPr>
          <w:trHeight w:val="316"/>
        </w:trPr>
        <w:tc>
          <w:tcPr>
            <w:tcW w:w="632" w:type="dxa"/>
          </w:tcPr>
          <w:p w:rsidR="00E21B3C" w:rsidRDefault="00E21B3C" w:rsidP="00E21B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</w:tcPr>
          <w:p w:rsidR="00E21B3C" w:rsidRDefault="00E21B3C" w:rsidP="00E21B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>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>«Театральная студия «Фантазия»</w:t>
            </w:r>
          </w:p>
        </w:tc>
        <w:tc>
          <w:tcPr>
            <w:tcW w:w="1632" w:type="dxa"/>
          </w:tcPr>
          <w:p w:rsidR="00E21B3C" w:rsidRDefault="00E21B3C" w:rsidP="00E21B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у</w:t>
            </w:r>
            <w:r w:rsidRPr="004650DF">
              <w:rPr>
                <w:rFonts w:ascii="Times New Roman" w:eastAsia="Times New Roman" w:hAnsi="Times New Roman" w:cs="Times New Roman"/>
                <w:sz w:val="24"/>
                <w:szCs w:val="28"/>
              </w:rPr>
              <w:t>чебный год</w:t>
            </w:r>
          </w:p>
        </w:tc>
        <w:tc>
          <w:tcPr>
            <w:tcW w:w="2904" w:type="dxa"/>
          </w:tcPr>
          <w:p w:rsidR="00E21B3C" w:rsidRDefault="00E21B3C" w:rsidP="00E21B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>направлена на развитие творческих способностей и формирует интерес к актерскому мастерству</w:t>
            </w:r>
          </w:p>
        </w:tc>
        <w:tc>
          <w:tcPr>
            <w:tcW w:w="2268" w:type="dxa"/>
          </w:tcPr>
          <w:p w:rsidR="00E21B3C" w:rsidRDefault="00E21B3C" w:rsidP="00E21B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008F">
              <w:rPr>
                <w:rFonts w:ascii="Times New Roman" w:hAnsi="Times New Roman" w:cs="Times New Roman"/>
                <w:sz w:val="24"/>
                <w:szCs w:val="24"/>
              </w:rPr>
              <w:t>Ориентирован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08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профессию актера</w:t>
            </w:r>
          </w:p>
        </w:tc>
        <w:tc>
          <w:tcPr>
            <w:tcW w:w="1546" w:type="dxa"/>
          </w:tcPr>
          <w:p w:rsidR="00E21B3C" w:rsidRDefault="00E21B3C" w:rsidP="00E21B3C">
            <w:r w:rsidRPr="006165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Школьники</w:t>
            </w:r>
          </w:p>
        </w:tc>
        <w:tc>
          <w:tcPr>
            <w:tcW w:w="1856" w:type="dxa"/>
          </w:tcPr>
          <w:p w:rsidR="00E21B3C" w:rsidRDefault="00E21B3C" w:rsidP="00E21B3C">
            <w:pPr>
              <w:jc w:val="both"/>
            </w:pPr>
            <w:r w:rsidRPr="00824598">
              <w:rPr>
                <w:rFonts w:ascii="Times New Roman" w:eastAsia="Times New Roman" w:hAnsi="Times New Roman" w:cs="Times New Roman"/>
                <w:sz w:val="28"/>
                <w:szCs w:val="28"/>
              </w:rPr>
              <w:t>МАУ ДО «Спектр»</w:t>
            </w:r>
          </w:p>
        </w:tc>
      </w:tr>
      <w:tr w:rsidR="00E21B3C" w:rsidTr="00431F2E">
        <w:trPr>
          <w:trHeight w:val="316"/>
        </w:trPr>
        <w:tc>
          <w:tcPr>
            <w:tcW w:w="632" w:type="dxa"/>
          </w:tcPr>
          <w:p w:rsidR="00E21B3C" w:rsidRDefault="00E21B3C" w:rsidP="00E21B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</w:tcPr>
          <w:p w:rsidR="00E21B3C" w:rsidRDefault="00E21B3C" w:rsidP="00E21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>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>«Изостудия»</w:t>
            </w:r>
          </w:p>
        </w:tc>
        <w:tc>
          <w:tcPr>
            <w:tcW w:w="1632" w:type="dxa"/>
          </w:tcPr>
          <w:p w:rsidR="00E21B3C" w:rsidRDefault="00E21B3C" w:rsidP="00E21B3C">
            <w:r w:rsidRPr="00BA50BE">
              <w:rPr>
                <w:rFonts w:ascii="Times New Roman" w:eastAsia="Times New Roman" w:hAnsi="Times New Roman" w:cs="Times New Roman"/>
                <w:sz w:val="24"/>
                <w:szCs w:val="28"/>
              </w:rPr>
              <w:t>учебный год</w:t>
            </w:r>
          </w:p>
        </w:tc>
        <w:tc>
          <w:tcPr>
            <w:tcW w:w="2904" w:type="dxa"/>
          </w:tcPr>
          <w:p w:rsidR="00E21B3C" w:rsidRDefault="00E21B3C" w:rsidP="00E21B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>способствует раскрытию художественного потенциала и знакомит с профессиями, связанными с искусством</w:t>
            </w:r>
          </w:p>
        </w:tc>
        <w:tc>
          <w:tcPr>
            <w:tcW w:w="2268" w:type="dxa"/>
          </w:tcPr>
          <w:p w:rsidR="00E21B3C" w:rsidRDefault="00E21B3C" w:rsidP="00E21B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008F">
              <w:rPr>
                <w:rFonts w:ascii="Times New Roman" w:hAnsi="Times New Roman" w:cs="Times New Roman"/>
                <w:sz w:val="24"/>
                <w:szCs w:val="24"/>
              </w:rPr>
              <w:t>Ориентирован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08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профессию художника, </w:t>
            </w:r>
            <w:r w:rsidRPr="0006008F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</w:t>
            </w:r>
          </w:p>
        </w:tc>
        <w:tc>
          <w:tcPr>
            <w:tcW w:w="1546" w:type="dxa"/>
          </w:tcPr>
          <w:p w:rsidR="00E21B3C" w:rsidRDefault="00E21B3C" w:rsidP="00E21B3C">
            <w:r w:rsidRPr="006165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Школьники</w:t>
            </w:r>
          </w:p>
        </w:tc>
        <w:tc>
          <w:tcPr>
            <w:tcW w:w="1856" w:type="dxa"/>
          </w:tcPr>
          <w:p w:rsidR="00E21B3C" w:rsidRDefault="00E21B3C" w:rsidP="00E21B3C">
            <w:pPr>
              <w:jc w:val="both"/>
            </w:pPr>
            <w:r w:rsidRPr="00824598">
              <w:rPr>
                <w:rFonts w:ascii="Times New Roman" w:eastAsia="Times New Roman" w:hAnsi="Times New Roman" w:cs="Times New Roman"/>
                <w:sz w:val="28"/>
                <w:szCs w:val="28"/>
              </w:rPr>
              <w:t>МАУ ДО «Спектр»</w:t>
            </w:r>
          </w:p>
        </w:tc>
      </w:tr>
      <w:tr w:rsidR="00E21B3C" w:rsidTr="00431F2E">
        <w:trPr>
          <w:trHeight w:val="316"/>
        </w:trPr>
        <w:tc>
          <w:tcPr>
            <w:tcW w:w="632" w:type="dxa"/>
          </w:tcPr>
          <w:p w:rsidR="00E21B3C" w:rsidRDefault="00E21B3C" w:rsidP="00E21B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</w:tcPr>
          <w:p w:rsidR="00E21B3C" w:rsidRDefault="00E21B3C" w:rsidP="00E21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>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>«Телешкола «NTV-шка» «Телешкола «NTV-шка»</w:t>
            </w:r>
          </w:p>
        </w:tc>
        <w:tc>
          <w:tcPr>
            <w:tcW w:w="1632" w:type="dxa"/>
          </w:tcPr>
          <w:p w:rsidR="00E21B3C" w:rsidRDefault="00E21B3C" w:rsidP="00E21B3C">
            <w:r w:rsidRPr="00BA50BE">
              <w:rPr>
                <w:rFonts w:ascii="Times New Roman" w:eastAsia="Times New Roman" w:hAnsi="Times New Roman" w:cs="Times New Roman"/>
                <w:sz w:val="24"/>
                <w:szCs w:val="28"/>
              </w:rPr>
              <w:t>учебный год</w:t>
            </w:r>
          </w:p>
        </w:tc>
        <w:tc>
          <w:tcPr>
            <w:tcW w:w="2904" w:type="dxa"/>
          </w:tcPr>
          <w:p w:rsidR="00E21B3C" w:rsidRDefault="00E21B3C" w:rsidP="00E21B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>готовит будущих журналистов и операторов телевидения</w:t>
            </w:r>
          </w:p>
        </w:tc>
        <w:tc>
          <w:tcPr>
            <w:tcW w:w="2268" w:type="dxa"/>
          </w:tcPr>
          <w:p w:rsidR="00E21B3C" w:rsidRDefault="00E21B3C" w:rsidP="00E21B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008F">
              <w:rPr>
                <w:rFonts w:ascii="Times New Roman" w:hAnsi="Times New Roman" w:cs="Times New Roman"/>
                <w:sz w:val="24"/>
                <w:szCs w:val="24"/>
              </w:rPr>
              <w:t>Ориентирован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08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профессию тележурналиста</w:t>
            </w:r>
          </w:p>
        </w:tc>
        <w:tc>
          <w:tcPr>
            <w:tcW w:w="1546" w:type="dxa"/>
          </w:tcPr>
          <w:p w:rsidR="00E21B3C" w:rsidRDefault="00E21B3C" w:rsidP="00E21B3C">
            <w:r w:rsidRPr="006165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Школьники</w:t>
            </w:r>
          </w:p>
        </w:tc>
        <w:tc>
          <w:tcPr>
            <w:tcW w:w="1856" w:type="dxa"/>
          </w:tcPr>
          <w:p w:rsidR="00E21B3C" w:rsidRDefault="00E21B3C" w:rsidP="00E21B3C">
            <w:pPr>
              <w:jc w:val="both"/>
            </w:pPr>
            <w:r w:rsidRPr="00824598">
              <w:rPr>
                <w:rFonts w:ascii="Times New Roman" w:eastAsia="Times New Roman" w:hAnsi="Times New Roman" w:cs="Times New Roman"/>
                <w:sz w:val="28"/>
                <w:szCs w:val="28"/>
              </w:rPr>
              <w:t>МАУ ДО «Спектр»</w:t>
            </w:r>
          </w:p>
        </w:tc>
      </w:tr>
      <w:tr w:rsidR="00E21B3C" w:rsidTr="00431F2E">
        <w:trPr>
          <w:trHeight w:val="316"/>
        </w:trPr>
        <w:tc>
          <w:tcPr>
            <w:tcW w:w="632" w:type="dxa"/>
          </w:tcPr>
          <w:p w:rsidR="00E21B3C" w:rsidRDefault="00E21B3C" w:rsidP="00E21B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</w:tcPr>
          <w:p w:rsidR="00E21B3C" w:rsidRPr="00A56C49" w:rsidRDefault="00E21B3C" w:rsidP="00E21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>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>«Ателье»</w:t>
            </w:r>
          </w:p>
        </w:tc>
        <w:tc>
          <w:tcPr>
            <w:tcW w:w="1632" w:type="dxa"/>
          </w:tcPr>
          <w:p w:rsidR="00E21B3C" w:rsidRDefault="00E21B3C" w:rsidP="00E21B3C">
            <w:r w:rsidRPr="00BA50BE">
              <w:rPr>
                <w:rFonts w:ascii="Times New Roman" w:eastAsia="Times New Roman" w:hAnsi="Times New Roman" w:cs="Times New Roman"/>
                <w:sz w:val="24"/>
                <w:szCs w:val="28"/>
              </w:rPr>
              <w:t>учебный год</w:t>
            </w:r>
          </w:p>
        </w:tc>
        <w:tc>
          <w:tcPr>
            <w:tcW w:w="2904" w:type="dxa"/>
          </w:tcPr>
          <w:p w:rsidR="00E21B3C" w:rsidRDefault="00E21B3C" w:rsidP="00E21B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>обучение основам дизайна и пошива одежды, популяризирует профессии швейного дела</w:t>
            </w:r>
          </w:p>
        </w:tc>
        <w:tc>
          <w:tcPr>
            <w:tcW w:w="2268" w:type="dxa"/>
          </w:tcPr>
          <w:p w:rsidR="00E21B3C" w:rsidRPr="0006008F" w:rsidRDefault="00E21B3C" w:rsidP="00E21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08F">
              <w:rPr>
                <w:rFonts w:ascii="Times New Roman" w:hAnsi="Times New Roman" w:cs="Times New Roman"/>
                <w:sz w:val="24"/>
                <w:szCs w:val="24"/>
              </w:rPr>
              <w:t xml:space="preserve">Знает перспективы своего обучения в объединении, ориентирован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профессию </w:t>
            </w:r>
            <w:r w:rsidRPr="0006008F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ера </w:t>
            </w:r>
          </w:p>
        </w:tc>
        <w:tc>
          <w:tcPr>
            <w:tcW w:w="1546" w:type="dxa"/>
          </w:tcPr>
          <w:p w:rsidR="00E21B3C" w:rsidRDefault="00E21B3C" w:rsidP="00E21B3C">
            <w:r w:rsidRPr="006165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Школьники</w:t>
            </w:r>
          </w:p>
        </w:tc>
        <w:tc>
          <w:tcPr>
            <w:tcW w:w="1856" w:type="dxa"/>
          </w:tcPr>
          <w:p w:rsidR="00E21B3C" w:rsidRDefault="00E21B3C" w:rsidP="00E21B3C">
            <w:pPr>
              <w:jc w:val="both"/>
            </w:pPr>
            <w:r w:rsidRPr="00824598">
              <w:rPr>
                <w:rFonts w:ascii="Times New Roman" w:eastAsia="Times New Roman" w:hAnsi="Times New Roman" w:cs="Times New Roman"/>
                <w:sz w:val="28"/>
                <w:szCs w:val="28"/>
              </w:rPr>
              <w:t>МАУ ДО «Спектр»</w:t>
            </w:r>
          </w:p>
        </w:tc>
      </w:tr>
      <w:tr w:rsidR="00E21B3C" w:rsidTr="00431F2E">
        <w:trPr>
          <w:trHeight w:val="316"/>
        </w:trPr>
        <w:tc>
          <w:tcPr>
            <w:tcW w:w="632" w:type="dxa"/>
          </w:tcPr>
          <w:p w:rsidR="00E21B3C" w:rsidRDefault="00E21B3C" w:rsidP="00E21B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</w:tcPr>
          <w:p w:rsidR="00E21B3C" w:rsidRPr="00A56C49" w:rsidRDefault="00E21B3C" w:rsidP="00E21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>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A56C49">
              <w:rPr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«Робототехника»  </w:t>
            </w:r>
          </w:p>
        </w:tc>
        <w:tc>
          <w:tcPr>
            <w:tcW w:w="1632" w:type="dxa"/>
          </w:tcPr>
          <w:p w:rsidR="00E21B3C" w:rsidRDefault="00E21B3C" w:rsidP="00E21B3C">
            <w:r w:rsidRPr="00BA50BE">
              <w:rPr>
                <w:rFonts w:ascii="Times New Roman" w:eastAsia="Times New Roman" w:hAnsi="Times New Roman" w:cs="Times New Roman"/>
                <w:sz w:val="24"/>
                <w:szCs w:val="28"/>
              </w:rPr>
              <w:t>учебный год</w:t>
            </w:r>
          </w:p>
        </w:tc>
        <w:tc>
          <w:tcPr>
            <w:tcW w:w="2904" w:type="dxa"/>
          </w:tcPr>
          <w:p w:rsidR="00E21B3C" w:rsidRDefault="00E21B3C" w:rsidP="00E21B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C49">
              <w:rPr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направлена на профессиональную ориентацию и развитие технических навыков</w:t>
            </w:r>
          </w:p>
        </w:tc>
        <w:tc>
          <w:tcPr>
            <w:tcW w:w="2268" w:type="dxa"/>
          </w:tcPr>
          <w:p w:rsidR="00E21B3C" w:rsidRPr="0006008F" w:rsidRDefault="00E21B3C" w:rsidP="00E21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08F">
              <w:rPr>
                <w:rFonts w:ascii="Times New Roman" w:hAnsi="Times New Roman" w:cs="Times New Roman"/>
                <w:sz w:val="24"/>
                <w:szCs w:val="24"/>
              </w:rPr>
              <w:t>Ориентирован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08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профессию инженера</w:t>
            </w:r>
          </w:p>
        </w:tc>
        <w:tc>
          <w:tcPr>
            <w:tcW w:w="1546" w:type="dxa"/>
          </w:tcPr>
          <w:p w:rsidR="00E21B3C" w:rsidRDefault="00E21B3C" w:rsidP="00E21B3C">
            <w:r w:rsidRPr="006165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Школьники</w:t>
            </w:r>
          </w:p>
        </w:tc>
        <w:tc>
          <w:tcPr>
            <w:tcW w:w="1856" w:type="dxa"/>
          </w:tcPr>
          <w:p w:rsidR="00E21B3C" w:rsidRDefault="00E21B3C" w:rsidP="00E21B3C">
            <w:pPr>
              <w:jc w:val="both"/>
            </w:pPr>
            <w:r w:rsidRPr="00824598">
              <w:rPr>
                <w:rFonts w:ascii="Times New Roman" w:eastAsia="Times New Roman" w:hAnsi="Times New Roman" w:cs="Times New Roman"/>
                <w:sz w:val="28"/>
                <w:szCs w:val="28"/>
              </w:rPr>
              <w:t>МАУ ДО «Спектр»</w:t>
            </w:r>
          </w:p>
        </w:tc>
      </w:tr>
      <w:tr w:rsidR="00E21B3C" w:rsidTr="00431F2E">
        <w:trPr>
          <w:trHeight w:val="316"/>
        </w:trPr>
        <w:tc>
          <w:tcPr>
            <w:tcW w:w="632" w:type="dxa"/>
          </w:tcPr>
          <w:p w:rsidR="00E21B3C" w:rsidRDefault="00E21B3C" w:rsidP="00E21B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</w:tcPr>
          <w:p w:rsidR="00E21B3C" w:rsidRPr="00A56C49" w:rsidRDefault="00E21B3C" w:rsidP="00E21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>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«</w:t>
            </w:r>
            <w:r w:rsidRPr="00433F8F">
              <w:rPr>
                <w:rFonts w:ascii="Times New Roman" w:hAnsi="Times New Roman" w:cs="Times New Roman"/>
                <w:sz w:val="24"/>
                <w:szCs w:val="24"/>
              </w:rPr>
              <w:t>ЭкспериментУм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32" w:type="dxa"/>
          </w:tcPr>
          <w:p w:rsidR="00E21B3C" w:rsidRDefault="00E21B3C" w:rsidP="00E21B3C">
            <w:r w:rsidRPr="00BA50BE">
              <w:rPr>
                <w:rFonts w:ascii="Times New Roman" w:eastAsia="Times New Roman" w:hAnsi="Times New Roman" w:cs="Times New Roman"/>
                <w:sz w:val="24"/>
                <w:szCs w:val="28"/>
              </w:rPr>
              <w:t>учебный год</w:t>
            </w:r>
          </w:p>
        </w:tc>
        <w:tc>
          <w:tcPr>
            <w:tcW w:w="2904" w:type="dxa"/>
          </w:tcPr>
          <w:p w:rsidR="00E21B3C" w:rsidRDefault="00E21B3C" w:rsidP="00E21B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Программа направлена</w:t>
            </w:r>
            <w:r w:rsidRPr="00A56C49">
              <w:rPr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на </w:t>
            </w:r>
            <w:r w:rsidRPr="00A56C49">
              <w:rPr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профессиональн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ую </w:t>
            </w:r>
            <w:r w:rsidRPr="00A56C49">
              <w:rPr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ориентаци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ю</w:t>
            </w:r>
            <w:r w:rsidRPr="00A56C49">
              <w:rPr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детей подростков</w:t>
            </w:r>
            <w:r w:rsidRPr="00A56C49">
              <w:rPr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,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которые рассматриваю</w:t>
            </w:r>
            <w:r w:rsidRPr="00A56C49">
              <w:rPr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т пр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офессии, связанные с экологией</w:t>
            </w:r>
          </w:p>
        </w:tc>
        <w:tc>
          <w:tcPr>
            <w:tcW w:w="2268" w:type="dxa"/>
          </w:tcPr>
          <w:p w:rsidR="00E21B3C" w:rsidRPr="00433F8F" w:rsidRDefault="00E21B3C" w:rsidP="00E21B3C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Сформирована </w:t>
            </w:r>
            <w:r w:rsidRPr="00433F8F">
              <w:rPr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мотивация к изучению экологии через</w:t>
            </w:r>
          </w:p>
          <w:p w:rsidR="00E21B3C" w:rsidRPr="00433F8F" w:rsidRDefault="00E21B3C" w:rsidP="00E21B3C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</w:pPr>
            <w:r w:rsidRPr="00433F8F">
              <w:rPr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экспериментально-исследовательскую деятельность</w:t>
            </w:r>
          </w:p>
        </w:tc>
        <w:tc>
          <w:tcPr>
            <w:tcW w:w="1546" w:type="dxa"/>
          </w:tcPr>
          <w:p w:rsidR="00E21B3C" w:rsidRDefault="00E21B3C" w:rsidP="00E21B3C">
            <w:r w:rsidRPr="006165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Школьники</w:t>
            </w:r>
          </w:p>
        </w:tc>
        <w:tc>
          <w:tcPr>
            <w:tcW w:w="1856" w:type="dxa"/>
          </w:tcPr>
          <w:p w:rsidR="00E21B3C" w:rsidRDefault="00E21B3C" w:rsidP="00E21B3C">
            <w:pPr>
              <w:jc w:val="both"/>
            </w:pPr>
            <w:r w:rsidRPr="00824598">
              <w:rPr>
                <w:rFonts w:ascii="Times New Roman" w:eastAsia="Times New Roman" w:hAnsi="Times New Roman" w:cs="Times New Roman"/>
                <w:sz w:val="28"/>
                <w:szCs w:val="28"/>
              </w:rPr>
              <w:t>МАУ ДО «Спектр»</w:t>
            </w:r>
          </w:p>
        </w:tc>
      </w:tr>
      <w:tr w:rsidR="00E21B3C" w:rsidTr="00431F2E">
        <w:trPr>
          <w:trHeight w:val="316"/>
        </w:trPr>
        <w:tc>
          <w:tcPr>
            <w:tcW w:w="632" w:type="dxa"/>
          </w:tcPr>
          <w:p w:rsidR="00E21B3C" w:rsidRDefault="00E21B3C" w:rsidP="00E21B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</w:tcPr>
          <w:p w:rsidR="00E21B3C" w:rsidRDefault="00E21B3C" w:rsidP="00E21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>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>«Профессиональный ориентир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32" w:type="dxa"/>
          </w:tcPr>
          <w:p w:rsidR="00E21B3C" w:rsidRDefault="00E21B3C" w:rsidP="00E21B3C">
            <w:r w:rsidRPr="00A31454">
              <w:rPr>
                <w:rFonts w:ascii="Times New Roman" w:eastAsia="Times New Roman" w:hAnsi="Times New Roman" w:cs="Times New Roman"/>
                <w:sz w:val="24"/>
                <w:szCs w:val="28"/>
              </w:rPr>
              <w:t>учебный год</w:t>
            </w:r>
          </w:p>
        </w:tc>
        <w:tc>
          <w:tcPr>
            <w:tcW w:w="2904" w:type="dxa"/>
          </w:tcPr>
          <w:p w:rsidR="00E21B3C" w:rsidRDefault="00E21B3C" w:rsidP="00E21B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>предназначена для формирования представления о разных профессиях и помощи в принятии решения о будущем карьерном пути</w:t>
            </w:r>
          </w:p>
        </w:tc>
        <w:tc>
          <w:tcPr>
            <w:tcW w:w="2268" w:type="dxa"/>
          </w:tcPr>
          <w:p w:rsidR="00E21B3C" w:rsidRPr="002139AF" w:rsidRDefault="00E21B3C" w:rsidP="00E21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9AF">
              <w:rPr>
                <w:rFonts w:ascii="Times New Roman" w:hAnsi="Times New Roman" w:cs="Times New Roman"/>
                <w:sz w:val="24"/>
                <w:szCs w:val="24"/>
              </w:rPr>
              <w:t>У обучающихся сформированы представления о рынке труда и рынке</w:t>
            </w:r>
          </w:p>
          <w:p w:rsidR="00E21B3C" w:rsidRPr="00433F8F" w:rsidRDefault="00E21B3C" w:rsidP="00E21B3C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</w:pPr>
            <w:r w:rsidRPr="002139AF">
              <w:rPr>
                <w:rFonts w:ascii="Times New Roman" w:hAnsi="Times New Roman" w:cs="Times New Roman"/>
                <w:sz w:val="24"/>
                <w:szCs w:val="24"/>
              </w:rPr>
              <w:t>образовательных услуг.</w:t>
            </w:r>
          </w:p>
        </w:tc>
        <w:tc>
          <w:tcPr>
            <w:tcW w:w="1546" w:type="dxa"/>
          </w:tcPr>
          <w:p w:rsidR="00E21B3C" w:rsidRDefault="00E21B3C" w:rsidP="00E21B3C">
            <w:r w:rsidRPr="006165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Школьники</w:t>
            </w:r>
          </w:p>
        </w:tc>
        <w:tc>
          <w:tcPr>
            <w:tcW w:w="1856" w:type="dxa"/>
          </w:tcPr>
          <w:p w:rsidR="00E21B3C" w:rsidRDefault="00E21B3C" w:rsidP="00E21B3C">
            <w:pPr>
              <w:jc w:val="both"/>
            </w:pPr>
            <w:r w:rsidRPr="00824598">
              <w:rPr>
                <w:rFonts w:ascii="Times New Roman" w:eastAsia="Times New Roman" w:hAnsi="Times New Roman" w:cs="Times New Roman"/>
                <w:sz w:val="28"/>
                <w:szCs w:val="28"/>
              </w:rPr>
              <w:t>МАУ ДО «Спектр»</w:t>
            </w:r>
          </w:p>
        </w:tc>
      </w:tr>
      <w:tr w:rsidR="00E21B3C" w:rsidTr="00431F2E">
        <w:trPr>
          <w:trHeight w:val="316"/>
        </w:trPr>
        <w:tc>
          <w:tcPr>
            <w:tcW w:w="632" w:type="dxa"/>
          </w:tcPr>
          <w:p w:rsidR="00E21B3C" w:rsidRDefault="00E21B3C" w:rsidP="00E21B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</w:tcPr>
          <w:p w:rsidR="00E21B3C" w:rsidRDefault="00E21B3C" w:rsidP="00E21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>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Твой в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>ыбор»</w:t>
            </w:r>
          </w:p>
        </w:tc>
        <w:tc>
          <w:tcPr>
            <w:tcW w:w="1632" w:type="dxa"/>
          </w:tcPr>
          <w:p w:rsidR="00E21B3C" w:rsidRDefault="00E21B3C" w:rsidP="00E21B3C">
            <w:r w:rsidRPr="00A31454">
              <w:rPr>
                <w:rFonts w:ascii="Times New Roman" w:eastAsia="Times New Roman" w:hAnsi="Times New Roman" w:cs="Times New Roman"/>
                <w:sz w:val="24"/>
                <w:szCs w:val="28"/>
              </w:rPr>
              <w:t>учебный год</w:t>
            </w:r>
          </w:p>
        </w:tc>
        <w:tc>
          <w:tcPr>
            <w:tcW w:w="2904" w:type="dxa"/>
          </w:tcPr>
          <w:p w:rsidR="00E21B3C" w:rsidRDefault="00E21B3C" w:rsidP="00E21B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>нацелена на индивидуализацию профессионального выбора каждого ученика</w:t>
            </w:r>
          </w:p>
        </w:tc>
        <w:tc>
          <w:tcPr>
            <w:tcW w:w="2268" w:type="dxa"/>
          </w:tcPr>
          <w:p w:rsidR="00E21B3C" w:rsidRPr="002139AF" w:rsidRDefault="00E21B3C" w:rsidP="00E21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9AF">
              <w:rPr>
                <w:rFonts w:ascii="Times New Roman" w:hAnsi="Times New Roman" w:cs="Times New Roman"/>
                <w:sz w:val="24"/>
                <w:szCs w:val="24"/>
              </w:rPr>
              <w:t>Наблюдается высокая степень самоопределения подростков,</w:t>
            </w:r>
          </w:p>
          <w:p w:rsidR="00E21B3C" w:rsidRPr="002139AF" w:rsidRDefault="00E21B3C" w:rsidP="00E21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9AF">
              <w:rPr>
                <w:rFonts w:ascii="Times New Roman" w:hAnsi="Times New Roman" w:cs="Times New Roman"/>
                <w:sz w:val="24"/>
                <w:szCs w:val="24"/>
              </w:rPr>
              <w:t>активизирована их личностная позиция в ситуации профессионального</w:t>
            </w:r>
          </w:p>
          <w:p w:rsidR="00E21B3C" w:rsidRDefault="00E21B3C" w:rsidP="00E21B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выбора. </w:t>
            </w:r>
          </w:p>
        </w:tc>
        <w:tc>
          <w:tcPr>
            <w:tcW w:w="1546" w:type="dxa"/>
          </w:tcPr>
          <w:p w:rsidR="00E21B3C" w:rsidRDefault="00E21B3C" w:rsidP="00E21B3C">
            <w:r w:rsidRPr="006165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Школьники</w:t>
            </w:r>
          </w:p>
        </w:tc>
        <w:tc>
          <w:tcPr>
            <w:tcW w:w="1856" w:type="dxa"/>
          </w:tcPr>
          <w:p w:rsidR="00E21B3C" w:rsidRDefault="00E21B3C" w:rsidP="00E21B3C">
            <w:pPr>
              <w:jc w:val="both"/>
            </w:pPr>
            <w:r w:rsidRPr="00824598">
              <w:rPr>
                <w:rFonts w:ascii="Times New Roman" w:eastAsia="Times New Roman" w:hAnsi="Times New Roman" w:cs="Times New Roman"/>
                <w:sz w:val="28"/>
                <w:szCs w:val="28"/>
              </w:rPr>
              <w:t>МАУ ДО «Спектр»</w:t>
            </w:r>
          </w:p>
        </w:tc>
      </w:tr>
      <w:tr w:rsidR="00E21B3C" w:rsidTr="00431F2E">
        <w:trPr>
          <w:trHeight w:val="316"/>
        </w:trPr>
        <w:tc>
          <w:tcPr>
            <w:tcW w:w="632" w:type="dxa"/>
          </w:tcPr>
          <w:p w:rsidR="00E21B3C" w:rsidRDefault="00E21B3C" w:rsidP="00E21B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</w:tcPr>
          <w:p w:rsidR="00E21B3C" w:rsidRDefault="00E21B3C" w:rsidP="00E21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>раткосрочная программа «Шаг в профессию»</w:t>
            </w:r>
          </w:p>
        </w:tc>
        <w:tc>
          <w:tcPr>
            <w:tcW w:w="1632" w:type="dxa"/>
          </w:tcPr>
          <w:p w:rsidR="00E21B3C" w:rsidRDefault="00E21B3C" w:rsidP="00E21B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</w:t>
            </w:r>
            <w:r w:rsidRPr="005C2B4D">
              <w:rPr>
                <w:rFonts w:ascii="Times New Roman" w:eastAsia="Times New Roman" w:hAnsi="Times New Roman" w:cs="Times New Roman"/>
                <w:sz w:val="24"/>
                <w:szCs w:val="28"/>
              </w:rPr>
              <w:t>юнь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-июль</w:t>
            </w:r>
          </w:p>
        </w:tc>
        <w:tc>
          <w:tcPr>
            <w:tcW w:w="2904" w:type="dxa"/>
          </w:tcPr>
          <w:p w:rsidR="00E21B3C" w:rsidRDefault="00E21B3C" w:rsidP="00E21B3C">
            <w:pPr>
              <w:tabs>
                <w:tab w:val="left" w:pos="63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C49">
              <w:rPr>
                <w:rFonts w:ascii="Times New Roman" w:hAnsi="Times New Roman" w:cs="Times New Roman"/>
                <w:sz w:val="24"/>
                <w:szCs w:val="24"/>
              </w:rPr>
              <w:t>экскурсии и практические занятия, позволяющие познакомиться с различными профессиями и особенностями трудовой деятельности</w:t>
            </w:r>
          </w:p>
        </w:tc>
        <w:tc>
          <w:tcPr>
            <w:tcW w:w="2268" w:type="dxa"/>
          </w:tcPr>
          <w:p w:rsidR="00E21B3C" w:rsidRPr="002139AF" w:rsidRDefault="00E21B3C" w:rsidP="00E21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9AF">
              <w:rPr>
                <w:rFonts w:ascii="Times New Roman" w:hAnsi="Times New Roman" w:cs="Times New Roman"/>
                <w:sz w:val="24"/>
                <w:szCs w:val="24"/>
              </w:rPr>
              <w:t>Готовность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9AF">
              <w:rPr>
                <w:rFonts w:ascii="Times New Roman" w:hAnsi="Times New Roman" w:cs="Times New Roman"/>
                <w:sz w:val="24"/>
                <w:szCs w:val="24"/>
              </w:rPr>
              <w:t>и способность к осознанному</w:t>
            </w:r>
          </w:p>
          <w:p w:rsidR="00E21B3C" w:rsidRPr="002139AF" w:rsidRDefault="00E21B3C" w:rsidP="00E21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9AF">
              <w:rPr>
                <w:rFonts w:ascii="Times New Roman" w:hAnsi="Times New Roman" w:cs="Times New Roman"/>
                <w:sz w:val="24"/>
                <w:szCs w:val="24"/>
              </w:rPr>
              <w:t>выбору профессии и построению дальнейшей индивидуальной</w:t>
            </w:r>
          </w:p>
          <w:p w:rsidR="00E21B3C" w:rsidRDefault="00E21B3C" w:rsidP="00E21B3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9AF">
              <w:rPr>
                <w:rFonts w:ascii="Times New Roman" w:hAnsi="Times New Roman" w:cs="Times New Roman"/>
                <w:sz w:val="24"/>
                <w:szCs w:val="24"/>
              </w:rPr>
              <w:t>траектории образования</w:t>
            </w:r>
          </w:p>
        </w:tc>
        <w:tc>
          <w:tcPr>
            <w:tcW w:w="1546" w:type="dxa"/>
          </w:tcPr>
          <w:p w:rsidR="00E21B3C" w:rsidRDefault="00E21B3C" w:rsidP="00E21B3C">
            <w:r w:rsidRPr="006165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Школьники</w:t>
            </w:r>
          </w:p>
        </w:tc>
        <w:tc>
          <w:tcPr>
            <w:tcW w:w="1856" w:type="dxa"/>
          </w:tcPr>
          <w:p w:rsidR="00E21B3C" w:rsidRDefault="00E21B3C" w:rsidP="00E21B3C">
            <w:pPr>
              <w:jc w:val="both"/>
            </w:pPr>
            <w:r w:rsidRPr="00824598">
              <w:rPr>
                <w:rFonts w:ascii="Times New Roman" w:eastAsia="Times New Roman" w:hAnsi="Times New Roman" w:cs="Times New Roman"/>
                <w:sz w:val="28"/>
                <w:szCs w:val="28"/>
              </w:rPr>
              <w:t>МАУ ДО «Спектр»</w:t>
            </w:r>
          </w:p>
        </w:tc>
      </w:tr>
    </w:tbl>
    <w:p w:rsidR="00C93FDB" w:rsidRDefault="00C93FDB" w:rsidP="00C93FDB">
      <w:pPr>
        <w:jc w:val="center"/>
      </w:pPr>
    </w:p>
    <w:sectPr w:rsidR="00C93FDB" w:rsidSect="00C93FDB">
      <w:pgSz w:w="16838" w:h="11906" w:orient="landscape"/>
      <w:pgMar w:top="1418" w:right="1134" w:bottom="851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7C0" w:rsidRDefault="00BC07C0" w:rsidP="00617B40">
      <w:pPr>
        <w:spacing w:after="0" w:line="240" w:lineRule="auto"/>
      </w:pPr>
      <w:r>
        <w:separator/>
      </w:r>
    </w:p>
  </w:endnote>
  <w:endnote w:type="continuationSeparator" w:id="0">
    <w:p w:rsidR="00BC07C0" w:rsidRDefault="00BC07C0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7C0" w:rsidRDefault="00BC07C0" w:rsidP="00617B40">
      <w:pPr>
        <w:spacing w:after="0" w:line="240" w:lineRule="auto"/>
      </w:pPr>
      <w:r>
        <w:separator/>
      </w:r>
    </w:p>
  </w:footnote>
  <w:footnote w:type="continuationSeparator" w:id="0">
    <w:p w:rsidR="00BC07C0" w:rsidRDefault="00BC07C0" w:rsidP="00617B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removePersonalInformation/>
  <w:removeDateAndTime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0B4A"/>
    <w:rsid w:val="000055EE"/>
    <w:rsid w:val="00012153"/>
    <w:rsid w:val="000403E6"/>
    <w:rsid w:val="000441CD"/>
    <w:rsid w:val="0004584E"/>
    <w:rsid w:val="000553F6"/>
    <w:rsid w:val="00056514"/>
    <w:rsid w:val="0006008F"/>
    <w:rsid w:val="00065285"/>
    <w:rsid w:val="00067F8A"/>
    <w:rsid w:val="000734B1"/>
    <w:rsid w:val="0009485B"/>
    <w:rsid w:val="00094C89"/>
    <w:rsid w:val="000A20DE"/>
    <w:rsid w:val="000A6921"/>
    <w:rsid w:val="000B30E4"/>
    <w:rsid w:val="000B4C48"/>
    <w:rsid w:val="000B6BD3"/>
    <w:rsid w:val="000C1B7B"/>
    <w:rsid w:val="000C2639"/>
    <w:rsid w:val="000C33EC"/>
    <w:rsid w:val="000C3CF9"/>
    <w:rsid w:val="000E2AD9"/>
    <w:rsid w:val="000F242D"/>
    <w:rsid w:val="000F5049"/>
    <w:rsid w:val="00103481"/>
    <w:rsid w:val="0011265F"/>
    <w:rsid w:val="00113D3B"/>
    <w:rsid w:val="00127E35"/>
    <w:rsid w:val="001328EE"/>
    <w:rsid w:val="001361F9"/>
    <w:rsid w:val="00150967"/>
    <w:rsid w:val="00162484"/>
    <w:rsid w:val="00167936"/>
    <w:rsid w:val="0017312E"/>
    <w:rsid w:val="0018131A"/>
    <w:rsid w:val="00182B80"/>
    <w:rsid w:val="001847D2"/>
    <w:rsid w:val="0018600B"/>
    <w:rsid w:val="00186A59"/>
    <w:rsid w:val="001A25E8"/>
    <w:rsid w:val="001A3093"/>
    <w:rsid w:val="001B0E42"/>
    <w:rsid w:val="001B1099"/>
    <w:rsid w:val="001C4224"/>
    <w:rsid w:val="001C5C3F"/>
    <w:rsid w:val="001E3E35"/>
    <w:rsid w:val="001E43E5"/>
    <w:rsid w:val="001E7A2A"/>
    <w:rsid w:val="00201E7D"/>
    <w:rsid w:val="002139AF"/>
    <w:rsid w:val="00220EE5"/>
    <w:rsid w:val="00225C7D"/>
    <w:rsid w:val="002300FD"/>
    <w:rsid w:val="00234040"/>
    <w:rsid w:val="0023566A"/>
    <w:rsid w:val="002529F0"/>
    <w:rsid w:val="00261D49"/>
    <w:rsid w:val="00270399"/>
    <w:rsid w:val="00274CD9"/>
    <w:rsid w:val="00276B81"/>
    <w:rsid w:val="00280F5C"/>
    <w:rsid w:val="002A69DF"/>
    <w:rsid w:val="002A75A0"/>
    <w:rsid w:val="002B2EEE"/>
    <w:rsid w:val="002B6402"/>
    <w:rsid w:val="002D0994"/>
    <w:rsid w:val="002E2F93"/>
    <w:rsid w:val="002E6A81"/>
    <w:rsid w:val="00301280"/>
    <w:rsid w:val="0030256C"/>
    <w:rsid w:val="00343BF0"/>
    <w:rsid w:val="00343FF5"/>
    <w:rsid w:val="00347005"/>
    <w:rsid w:val="00354EBA"/>
    <w:rsid w:val="003624D8"/>
    <w:rsid w:val="00373E31"/>
    <w:rsid w:val="00393DAD"/>
    <w:rsid w:val="003954EF"/>
    <w:rsid w:val="00397EFC"/>
    <w:rsid w:val="003C5B5B"/>
    <w:rsid w:val="003D4C11"/>
    <w:rsid w:val="003D5331"/>
    <w:rsid w:val="003F0DAB"/>
    <w:rsid w:val="003F2416"/>
    <w:rsid w:val="003F3603"/>
    <w:rsid w:val="00404023"/>
    <w:rsid w:val="00404BE7"/>
    <w:rsid w:val="00404C13"/>
    <w:rsid w:val="00417101"/>
    <w:rsid w:val="00422070"/>
    <w:rsid w:val="00431272"/>
    <w:rsid w:val="00431F2E"/>
    <w:rsid w:val="004333EE"/>
    <w:rsid w:val="00433F8F"/>
    <w:rsid w:val="0044500A"/>
    <w:rsid w:val="004650DF"/>
    <w:rsid w:val="00465C2E"/>
    <w:rsid w:val="00465FC6"/>
    <w:rsid w:val="004742FD"/>
    <w:rsid w:val="00475560"/>
    <w:rsid w:val="004764B9"/>
    <w:rsid w:val="00484219"/>
    <w:rsid w:val="0049049D"/>
    <w:rsid w:val="004A2B10"/>
    <w:rsid w:val="004B28BF"/>
    <w:rsid w:val="004B44FB"/>
    <w:rsid w:val="004C069C"/>
    <w:rsid w:val="004C7125"/>
    <w:rsid w:val="004D129A"/>
    <w:rsid w:val="004D2144"/>
    <w:rsid w:val="004F72DA"/>
    <w:rsid w:val="004F7CDE"/>
    <w:rsid w:val="005125D8"/>
    <w:rsid w:val="00527207"/>
    <w:rsid w:val="00527ECA"/>
    <w:rsid w:val="00532CA8"/>
    <w:rsid w:val="005439BD"/>
    <w:rsid w:val="00550CA5"/>
    <w:rsid w:val="00553512"/>
    <w:rsid w:val="0056694C"/>
    <w:rsid w:val="00571DDC"/>
    <w:rsid w:val="00572453"/>
    <w:rsid w:val="0057615A"/>
    <w:rsid w:val="00577B21"/>
    <w:rsid w:val="005A66B0"/>
    <w:rsid w:val="005A79E0"/>
    <w:rsid w:val="005B2935"/>
    <w:rsid w:val="005B535F"/>
    <w:rsid w:val="005B7083"/>
    <w:rsid w:val="005C2B4D"/>
    <w:rsid w:val="005C2BEC"/>
    <w:rsid w:val="005D2FBA"/>
    <w:rsid w:val="005E0166"/>
    <w:rsid w:val="005F0864"/>
    <w:rsid w:val="005F113D"/>
    <w:rsid w:val="005F7AE1"/>
    <w:rsid w:val="00601AD2"/>
    <w:rsid w:val="00604A15"/>
    <w:rsid w:val="006130F2"/>
    <w:rsid w:val="00617B40"/>
    <w:rsid w:val="00617C86"/>
    <w:rsid w:val="0062166C"/>
    <w:rsid w:val="00623C81"/>
    <w:rsid w:val="00624276"/>
    <w:rsid w:val="00626321"/>
    <w:rsid w:val="00630A56"/>
    <w:rsid w:val="00636F28"/>
    <w:rsid w:val="00637843"/>
    <w:rsid w:val="00640F2C"/>
    <w:rsid w:val="00651472"/>
    <w:rsid w:val="00655734"/>
    <w:rsid w:val="006615CF"/>
    <w:rsid w:val="006722F9"/>
    <w:rsid w:val="00677B1D"/>
    <w:rsid w:val="00681141"/>
    <w:rsid w:val="006A5251"/>
    <w:rsid w:val="006A5B30"/>
    <w:rsid w:val="006B1282"/>
    <w:rsid w:val="006B4334"/>
    <w:rsid w:val="006C1357"/>
    <w:rsid w:val="006C37AF"/>
    <w:rsid w:val="006C77B8"/>
    <w:rsid w:val="006D18AE"/>
    <w:rsid w:val="006D495B"/>
    <w:rsid w:val="006E603A"/>
    <w:rsid w:val="006E678B"/>
    <w:rsid w:val="006F1E31"/>
    <w:rsid w:val="007202B3"/>
    <w:rsid w:val="00722595"/>
    <w:rsid w:val="007343BF"/>
    <w:rsid w:val="00734FAC"/>
    <w:rsid w:val="007452C1"/>
    <w:rsid w:val="007609A6"/>
    <w:rsid w:val="007678A2"/>
    <w:rsid w:val="0077011C"/>
    <w:rsid w:val="00770F46"/>
    <w:rsid w:val="00771B80"/>
    <w:rsid w:val="0077481C"/>
    <w:rsid w:val="0078112D"/>
    <w:rsid w:val="00791902"/>
    <w:rsid w:val="007A0722"/>
    <w:rsid w:val="007A0B53"/>
    <w:rsid w:val="007A119A"/>
    <w:rsid w:val="007B26A5"/>
    <w:rsid w:val="007B5A20"/>
    <w:rsid w:val="007B6AB5"/>
    <w:rsid w:val="007B7209"/>
    <w:rsid w:val="007C323A"/>
    <w:rsid w:val="007C5828"/>
    <w:rsid w:val="007D42C9"/>
    <w:rsid w:val="007E0AD0"/>
    <w:rsid w:val="007E2B5F"/>
    <w:rsid w:val="007E4F3E"/>
    <w:rsid w:val="007F0EDD"/>
    <w:rsid w:val="0080119C"/>
    <w:rsid w:val="00805A4C"/>
    <w:rsid w:val="00822F9D"/>
    <w:rsid w:val="00827A88"/>
    <w:rsid w:val="0084341E"/>
    <w:rsid w:val="008459BB"/>
    <w:rsid w:val="00846D26"/>
    <w:rsid w:val="008669FF"/>
    <w:rsid w:val="00874B63"/>
    <w:rsid w:val="00876D65"/>
    <w:rsid w:val="00876F14"/>
    <w:rsid w:val="00886731"/>
    <w:rsid w:val="00887852"/>
    <w:rsid w:val="0089389E"/>
    <w:rsid w:val="00893D26"/>
    <w:rsid w:val="00897CB6"/>
    <w:rsid w:val="008A2A71"/>
    <w:rsid w:val="008B29EE"/>
    <w:rsid w:val="008B7306"/>
    <w:rsid w:val="008C2ACB"/>
    <w:rsid w:val="008D4E68"/>
    <w:rsid w:val="008D6252"/>
    <w:rsid w:val="008E1B1B"/>
    <w:rsid w:val="008E4601"/>
    <w:rsid w:val="00903CF1"/>
    <w:rsid w:val="0090515E"/>
    <w:rsid w:val="00913365"/>
    <w:rsid w:val="00915159"/>
    <w:rsid w:val="00927695"/>
    <w:rsid w:val="00933810"/>
    <w:rsid w:val="00937750"/>
    <w:rsid w:val="00943BF2"/>
    <w:rsid w:val="00955620"/>
    <w:rsid w:val="0096338B"/>
    <w:rsid w:val="00975BCE"/>
    <w:rsid w:val="00990817"/>
    <w:rsid w:val="009917B5"/>
    <w:rsid w:val="009A11C7"/>
    <w:rsid w:val="009A231B"/>
    <w:rsid w:val="009A3113"/>
    <w:rsid w:val="009A7DAF"/>
    <w:rsid w:val="009C0855"/>
    <w:rsid w:val="009C1751"/>
    <w:rsid w:val="009C1820"/>
    <w:rsid w:val="009C3CA6"/>
    <w:rsid w:val="009C68EB"/>
    <w:rsid w:val="009C71C6"/>
    <w:rsid w:val="009D5EA0"/>
    <w:rsid w:val="009E4C39"/>
    <w:rsid w:val="009E7984"/>
    <w:rsid w:val="009F6EC2"/>
    <w:rsid w:val="00A00363"/>
    <w:rsid w:val="00A11658"/>
    <w:rsid w:val="00A12535"/>
    <w:rsid w:val="00A14960"/>
    <w:rsid w:val="00A153EF"/>
    <w:rsid w:val="00A24A86"/>
    <w:rsid w:val="00A33D50"/>
    <w:rsid w:val="00A342D6"/>
    <w:rsid w:val="00A53773"/>
    <w:rsid w:val="00A66F5D"/>
    <w:rsid w:val="00A75195"/>
    <w:rsid w:val="00A809CE"/>
    <w:rsid w:val="00A91DD5"/>
    <w:rsid w:val="00A96297"/>
    <w:rsid w:val="00AA1B9C"/>
    <w:rsid w:val="00AC16A7"/>
    <w:rsid w:val="00AC194A"/>
    <w:rsid w:val="00AC3A0D"/>
    <w:rsid w:val="00AD697A"/>
    <w:rsid w:val="00AE10B5"/>
    <w:rsid w:val="00AE2E68"/>
    <w:rsid w:val="00AE3966"/>
    <w:rsid w:val="00AF0732"/>
    <w:rsid w:val="00B143CC"/>
    <w:rsid w:val="00B171A3"/>
    <w:rsid w:val="00B17E67"/>
    <w:rsid w:val="00B2079F"/>
    <w:rsid w:val="00B22586"/>
    <w:rsid w:val="00B2259C"/>
    <w:rsid w:val="00B230DD"/>
    <w:rsid w:val="00B25D2C"/>
    <w:rsid w:val="00B26521"/>
    <w:rsid w:val="00B304A7"/>
    <w:rsid w:val="00B30F52"/>
    <w:rsid w:val="00B322EC"/>
    <w:rsid w:val="00B45F61"/>
    <w:rsid w:val="00B463E3"/>
    <w:rsid w:val="00B53A62"/>
    <w:rsid w:val="00B552B5"/>
    <w:rsid w:val="00B626AF"/>
    <w:rsid w:val="00B66295"/>
    <w:rsid w:val="00B723BA"/>
    <w:rsid w:val="00B732D1"/>
    <w:rsid w:val="00B76CD1"/>
    <w:rsid w:val="00B80469"/>
    <w:rsid w:val="00B81A2D"/>
    <w:rsid w:val="00B82752"/>
    <w:rsid w:val="00B85DFE"/>
    <w:rsid w:val="00BA0430"/>
    <w:rsid w:val="00BA594B"/>
    <w:rsid w:val="00BA60D3"/>
    <w:rsid w:val="00BB16EF"/>
    <w:rsid w:val="00BB1C14"/>
    <w:rsid w:val="00BB611F"/>
    <w:rsid w:val="00BB6639"/>
    <w:rsid w:val="00BC07C0"/>
    <w:rsid w:val="00BD06E9"/>
    <w:rsid w:val="00BD0B4C"/>
    <w:rsid w:val="00BE2AF4"/>
    <w:rsid w:val="00BE3DAD"/>
    <w:rsid w:val="00BF262A"/>
    <w:rsid w:val="00C002B4"/>
    <w:rsid w:val="00C0390E"/>
    <w:rsid w:val="00C053E0"/>
    <w:rsid w:val="00C0678F"/>
    <w:rsid w:val="00C07D0D"/>
    <w:rsid w:val="00C10646"/>
    <w:rsid w:val="00C11F8C"/>
    <w:rsid w:val="00C16253"/>
    <w:rsid w:val="00C21D1F"/>
    <w:rsid w:val="00C239F1"/>
    <w:rsid w:val="00C36F0C"/>
    <w:rsid w:val="00C36F5A"/>
    <w:rsid w:val="00C41A6E"/>
    <w:rsid w:val="00C515C3"/>
    <w:rsid w:val="00C51F70"/>
    <w:rsid w:val="00C524D4"/>
    <w:rsid w:val="00C55D7E"/>
    <w:rsid w:val="00C5640C"/>
    <w:rsid w:val="00C65774"/>
    <w:rsid w:val="00C718C8"/>
    <w:rsid w:val="00C7412C"/>
    <w:rsid w:val="00C93FDB"/>
    <w:rsid w:val="00C974F8"/>
    <w:rsid w:val="00CA7141"/>
    <w:rsid w:val="00CB50F6"/>
    <w:rsid w:val="00CB5BE7"/>
    <w:rsid w:val="00CB747D"/>
    <w:rsid w:val="00CC5F7A"/>
    <w:rsid w:val="00CC7C2A"/>
    <w:rsid w:val="00CD395C"/>
    <w:rsid w:val="00CE5D5D"/>
    <w:rsid w:val="00CE5E5D"/>
    <w:rsid w:val="00CE6F8C"/>
    <w:rsid w:val="00CF3794"/>
    <w:rsid w:val="00CF44D0"/>
    <w:rsid w:val="00CF744D"/>
    <w:rsid w:val="00D007DF"/>
    <w:rsid w:val="00D155CC"/>
    <w:rsid w:val="00D20948"/>
    <w:rsid w:val="00D20C4F"/>
    <w:rsid w:val="00D20E62"/>
    <w:rsid w:val="00D213D8"/>
    <w:rsid w:val="00D26095"/>
    <w:rsid w:val="00D2687B"/>
    <w:rsid w:val="00D277D0"/>
    <w:rsid w:val="00D30691"/>
    <w:rsid w:val="00D37A50"/>
    <w:rsid w:val="00D44E88"/>
    <w:rsid w:val="00D4701F"/>
    <w:rsid w:val="00D53054"/>
    <w:rsid w:val="00D55467"/>
    <w:rsid w:val="00D572F9"/>
    <w:rsid w:val="00D64FB3"/>
    <w:rsid w:val="00D663E0"/>
    <w:rsid w:val="00D67BBC"/>
    <w:rsid w:val="00D755F0"/>
    <w:rsid w:val="00D8061E"/>
    <w:rsid w:val="00D843A4"/>
    <w:rsid w:val="00D9289B"/>
    <w:rsid w:val="00DA2366"/>
    <w:rsid w:val="00DA4689"/>
    <w:rsid w:val="00DB032D"/>
    <w:rsid w:val="00DD0CDD"/>
    <w:rsid w:val="00DE12FA"/>
    <w:rsid w:val="00DE1D3C"/>
    <w:rsid w:val="00E020E1"/>
    <w:rsid w:val="00E024DC"/>
    <w:rsid w:val="00E05238"/>
    <w:rsid w:val="00E05262"/>
    <w:rsid w:val="00E21B3C"/>
    <w:rsid w:val="00E26486"/>
    <w:rsid w:val="00E516F7"/>
    <w:rsid w:val="00E53B8A"/>
    <w:rsid w:val="00E624C3"/>
    <w:rsid w:val="00E750D3"/>
    <w:rsid w:val="00E806C3"/>
    <w:rsid w:val="00E920B4"/>
    <w:rsid w:val="00E93A9A"/>
    <w:rsid w:val="00EA2600"/>
    <w:rsid w:val="00EB33FC"/>
    <w:rsid w:val="00ED01A2"/>
    <w:rsid w:val="00ED123C"/>
    <w:rsid w:val="00ED3D2D"/>
    <w:rsid w:val="00ED6C28"/>
    <w:rsid w:val="00EE1669"/>
    <w:rsid w:val="00EE194C"/>
    <w:rsid w:val="00EE37AF"/>
    <w:rsid w:val="00EE74C7"/>
    <w:rsid w:val="00EF214F"/>
    <w:rsid w:val="00EF4862"/>
    <w:rsid w:val="00F008B0"/>
    <w:rsid w:val="00F114E8"/>
    <w:rsid w:val="00F155DA"/>
    <w:rsid w:val="00F20E11"/>
    <w:rsid w:val="00F22445"/>
    <w:rsid w:val="00F2586C"/>
    <w:rsid w:val="00F262C9"/>
    <w:rsid w:val="00F449DF"/>
    <w:rsid w:val="00F55E37"/>
    <w:rsid w:val="00F71FA7"/>
    <w:rsid w:val="00F765C7"/>
    <w:rsid w:val="00F96B12"/>
    <w:rsid w:val="00FA4CF5"/>
    <w:rsid w:val="00FA6881"/>
    <w:rsid w:val="00FB27A7"/>
    <w:rsid w:val="00FC3FBE"/>
    <w:rsid w:val="00FC74F5"/>
    <w:rsid w:val="00FE0180"/>
    <w:rsid w:val="00FE3170"/>
    <w:rsid w:val="00FE367D"/>
    <w:rsid w:val="00FE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31C9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  <w:pPr>
      <w:spacing w:after="0" w:line="240" w:lineRule="auto"/>
    </w:pPr>
  </w:style>
  <w:style w:type="table" w:customStyle="1" w:styleId="28">
    <w:name w:val="Сетка таблицы28"/>
    <w:basedOn w:val="a1"/>
    <w:next w:val="a5"/>
    <w:rsid w:val="005F7AE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B723BA"/>
    <w:rPr>
      <w:color w:val="0000FF" w:themeColor="hyperlink"/>
      <w:u w:val="single"/>
    </w:rPr>
  </w:style>
  <w:style w:type="paragraph" w:customStyle="1" w:styleId="Default">
    <w:name w:val="Default"/>
    <w:rsid w:val="007C32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E1D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640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AC3A0D"/>
    <w:rPr>
      <w:rFonts w:ascii="Times New Roman" w:hAnsi="Times New Roman" w:cs="Times New Roman"/>
      <w:b/>
      <w:bCs/>
      <w:sz w:val="22"/>
      <w:szCs w:val="22"/>
    </w:rPr>
  </w:style>
  <w:style w:type="paragraph" w:styleId="af">
    <w:name w:val="footnote text"/>
    <w:basedOn w:val="a"/>
    <w:link w:val="af0"/>
    <w:semiHidden/>
    <w:unhideWhenUsed/>
    <w:rsid w:val="0004584E"/>
    <w:pPr>
      <w:spacing w:after="0" w:line="240" w:lineRule="auto"/>
    </w:pPr>
    <w:rPr>
      <w:rFonts w:ascii="Times New Roman" w:eastAsia="Times New Roman" w:hAnsi="Times New Roman" w:cs="Times New Roman"/>
      <w:w w:val="90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semiHidden/>
    <w:rsid w:val="0004584E"/>
    <w:rPr>
      <w:rFonts w:ascii="Times New Roman" w:eastAsia="Times New Roman" w:hAnsi="Times New Roman" w:cs="Times New Roman"/>
      <w:w w:val="90"/>
      <w:sz w:val="20"/>
      <w:szCs w:val="20"/>
      <w:lang w:eastAsia="ru-RU"/>
    </w:rPr>
  </w:style>
  <w:style w:type="character" w:styleId="af1">
    <w:name w:val="footnote reference"/>
    <w:aliases w:val="Ciae niinee 1,Знак сноски 1"/>
    <w:unhideWhenUsed/>
    <w:rsid w:val="0004584E"/>
    <w:rPr>
      <w:vertAlign w:val="superscript"/>
    </w:rPr>
  </w:style>
  <w:style w:type="table" w:customStyle="1" w:styleId="1">
    <w:name w:val="Сетка таблицы1"/>
    <w:basedOn w:val="a1"/>
    <w:next w:val="a5"/>
    <w:uiPriority w:val="39"/>
    <w:rsid w:val="0004584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5272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B2711-967B-4B9D-A82E-91A908271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2025-09-17T07:57:00Z</dcterms:created>
  <dcterms:modified xsi:type="dcterms:W3CDTF">2025-09-18T07:37:00Z</dcterms:modified>
</cp:coreProperties>
</file>